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27C3F2" w14:textId="3FE5D8CD" w:rsidR="00995D14" w:rsidRDefault="00E334D5" w:rsidP="00E334D5">
      <w:pPr>
        <w:jc w:val="center"/>
      </w:pPr>
      <w:r>
        <w:rPr>
          <w:rFonts w:hint="eastAsia"/>
        </w:rPr>
        <w:t>無線暗室内でのアンテナパターン試験の手順書</w:t>
      </w:r>
    </w:p>
    <w:p w14:paraId="6AA3BEE4" w14:textId="77777777" w:rsidR="006E7F7D" w:rsidRDefault="006E7F7D" w:rsidP="00E334D5">
      <w:pPr>
        <w:jc w:val="center"/>
      </w:pPr>
    </w:p>
    <w:p w14:paraId="327CBC37" w14:textId="77777777" w:rsidR="00CA2123" w:rsidRDefault="00CA2123" w:rsidP="00E334D5">
      <w:pPr>
        <w:jc w:val="center"/>
      </w:pPr>
    </w:p>
    <w:p w14:paraId="34C63F2E" w14:textId="27D1EA89" w:rsidR="00CA2123" w:rsidRDefault="00CA2123" w:rsidP="00E334D5">
      <w:pPr>
        <w:jc w:val="center"/>
      </w:pPr>
      <w:r>
        <w:rPr>
          <w:rFonts w:hint="eastAsia"/>
        </w:rPr>
        <w:t>趙研</w:t>
      </w:r>
      <w:r>
        <w:t xml:space="preserve"> </w:t>
      </w:r>
      <w:r>
        <w:rPr>
          <w:rFonts w:hint="eastAsia"/>
        </w:rPr>
        <w:t>篠崎海人</w:t>
      </w:r>
    </w:p>
    <w:p w14:paraId="2D02AC04" w14:textId="77777777" w:rsidR="00CA2123" w:rsidRDefault="00CA2123" w:rsidP="00E334D5">
      <w:pPr>
        <w:jc w:val="center"/>
      </w:pPr>
    </w:p>
    <w:p w14:paraId="56F3A4EB" w14:textId="096617D7" w:rsidR="006E7F7D" w:rsidRDefault="00E00C8D" w:rsidP="00E00C8D">
      <w:pPr>
        <w:jc w:val="left"/>
      </w:pPr>
      <w:r>
        <w:rPr>
          <w:rFonts w:hint="eastAsia"/>
        </w:rPr>
        <w:t>目次</w:t>
      </w:r>
    </w:p>
    <w:p w14:paraId="06BCF05F" w14:textId="73016854" w:rsidR="00680F59" w:rsidRDefault="00305018">
      <w:pPr>
        <w:pStyle w:val="11"/>
        <w:tabs>
          <w:tab w:val="left" w:pos="420"/>
          <w:tab w:val="right" w:leader="dot" w:pos="8494"/>
        </w:tabs>
        <w:rPr>
          <w:noProof/>
          <w14:ligatures w14:val="standardContextual"/>
        </w:rPr>
      </w:pPr>
      <w:r>
        <w:rPr>
          <w:b/>
        </w:rPr>
        <w:fldChar w:fldCharType="begin"/>
      </w:r>
      <w:r>
        <w:rPr>
          <w:b/>
        </w:rPr>
        <w:instrText xml:space="preserve"> TOC \o "1-3" \h \z \u </w:instrText>
      </w:r>
      <w:r>
        <w:rPr>
          <w:b/>
        </w:rPr>
        <w:fldChar w:fldCharType="separate"/>
      </w:r>
      <w:hyperlink w:anchor="_Toc141538016" w:history="1">
        <w:r w:rsidR="00680F59" w:rsidRPr="00A82246">
          <w:rPr>
            <w:rStyle w:val="a8"/>
            <w:noProof/>
          </w:rPr>
          <w:t>1.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アンテナパターン試験とは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_Toc141538016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2</w:t>
        </w:r>
        <w:r w:rsidR="00680F59">
          <w:rPr>
            <w:noProof/>
            <w:webHidden/>
          </w:rPr>
          <w:fldChar w:fldCharType="end"/>
        </w:r>
      </w:hyperlink>
    </w:p>
    <w:p w14:paraId="195E2349" w14:textId="258A7FE6" w:rsidR="00680F59" w:rsidRDefault="00000000">
      <w:pPr>
        <w:pStyle w:val="11"/>
        <w:tabs>
          <w:tab w:val="left" w:pos="420"/>
          <w:tab w:val="right" w:leader="dot" w:pos="8494"/>
        </w:tabs>
        <w:rPr>
          <w:noProof/>
          <w14:ligatures w14:val="standardContextual"/>
        </w:rPr>
      </w:pPr>
      <w:hyperlink w:anchor="_Toc141538017" w:history="1">
        <w:r w:rsidR="00680F59" w:rsidRPr="00A82246">
          <w:rPr>
            <w:rStyle w:val="a8"/>
            <w:noProof/>
          </w:rPr>
          <w:t>2.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必要部品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_Toc141538017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3</w:t>
        </w:r>
        <w:r w:rsidR="00680F59">
          <w:rPr>
            <w:noProof/>
            <w:webHidden/>
          </w:rPr>
          <w:fldChar w:fldCharType="end"/>
        </w:r>
      </w:hyperlink>
    </w:p>
    <w:p w14:paraId="4B7C78E4" w14:textId="77A8A857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18" w:history="1">
        <w:r w:rsidR="00680F59" w:rsidRPr="00A82246">
          <w:rPr>
            <w:rStyle w:val="a8"/>
            <w:noProof/>
          </w:rPr>
          <w:t>①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シグナルアナライザ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_Toc141538018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3</w:t>
        </w:r>
        <w:r w:rsidR="00680F59">
          <w:rPr>
            <w:noProof/>
            <w:webHidden/>
          </w:rPr>
          <w:fldChar w:fldCharType="end"/>
        </w:r>
      </w:hyperlink>
    </w:p>
    <w:p w14:paraId="0136A6B6" w14:textId="1F822E80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19" w:history="1">
        <w:r w:rsidR="00680F59" w:rsidRPr="00A82246">
          <w:rPr>
            <w:rStyle w:val="a8"/>
            <w:noProof/>
          </w:rPr>
          <w:t>②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PC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_Toc141538019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3</w:t>
        </w:r>
        <w:r w:rsidR="00680F59">
          <w:rPr>
            <w:noProof/>
            <w:webHidden/>
          </w:rPr>
          <w:fldChar w:fldCharType="end"/>
        </w:r>
      </w:hyperlink>
    </w:p>
    <w:p w14:paraId="28A64C77" w14:textId="5CA6C000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20" w:history="1">
        <w:r w:rsidR="00680F59" w:rsidRPr="00A82246">
          <w:rPr>
            <w:rStyle w:val="a8"/>
            <w:noProof/>
          </w:rPr>
          <w:t>③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リファレンスアンテナ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_Toc141538020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4</w:t>
        </w:r>
        <w:r w:rsidR="00680F59">
          <w:rPr>
            <w:noProof/>
            <w:webHidden/>
          </w:rPr>
          <w:fldChar w:fldCharType="end"/>
        </w:r>
      </w:hyperlink>
    </w:p>
    <w:p w14:paraId="0ED03B7D" w14:textId="723BF8F4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21" w:history="1">
        <w:r w:rsidR="00680F59" w:rsidRPr="00A82246">
          <w:rPr>
            <w:rStyle w:val="a8"/>
            <w:noProof/>
          </w:rPr>
          <w:t>④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RFケーブル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_Toc141538021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4</w:t>
        </w:r>
        <w:r w:rsidR="00680F59">
          <w:rPr>
            <w:noProof/>
            <w:webHidden/>
          </w:rPr>
          <w:fldChar w:fldCharType="end"/>
        </w:r>
      </w:hyperlink>
    </w:p>
    <w:p w14:paraId="6586E99C" w14:textId="579F4E13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22" w:history="1">
        <w:r w:rsidR="00680F59" w:rsidRPr="00A82246">
          <w:rPr>
            <w:rStyle w:val="a8"/>
            <w:noProof/>
          </w:rPr>
          <w:t>⑤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トルクレンチとスパナ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_Toc141538022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4</w:t>
        </w:r>
        <w:r w:rsidR="00680F59">
          <w:rPr>
            <w:noProof/>
            <w:webHidden/>
          </w:rPr>
          <w:fldChar w:fldCharType="end"/>
        </w:r>
      </w:hyperlink>
    </w:p>
    <w:p w14:paraId="03BCFAE7" w14:textId="5E2CF29F" w:rsidR="00680F59" w:rsidRDefault="00000000">
      <w:pPr>
        <w:pStyle w:val="11"/>
        <w:tabs>
          <w:tab w:val="left" w:pos="420"/>
          <w:tab w:val="right" w:leader="dot" w:pos="8494"/>
        </w:tabs>
        <w:rPr>
          <w:noProof/>
          <w14:ligatures w14:val="standardContextual"/>
        </w:rPr>
      </w:pPr>
      <w:hyperlink w:anchor="_Toc141538023" w:history="1">
        <w:r w:rsidR="00680F59" w:rsidRPr="00A82246">
          <w:rPr>
            <w:rStyle w:val="a8"/>
            <w:noProof/>
          </w:rPr>
          <w:t>3.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無線暗室の準備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_Toc141538023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5</w:t>
        </w:r>
        <w:r w:rsidR="00680F59">
          <w:rPr>
            <w:noProof/>
            <w:webHidden/>
          </w:rPr>
          <w:fldChar w:fldCharType="end"/>
        </w:r>
      </w:hyperlink>
    </w:p>
    <w:p w14:paraId="03F21709" w14:textId="180A35C2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24" w:history="1">
        <w:r w:rsidR="00680F59" w:rsidRPr="00A82246">
          <w:rPr>
            <w:rStyle w:val="a8"/>
            <w:noProof/>
          </w:rPr>
          <w:t>①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電波吸収体の設置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_Toc141538024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5</w:t>
        </w:r>
        <w:r w:rsidR="00680F59">
          <w:rPr>
            <w:noProof/>
            <w:webHidden/>
          </w:rPr>
          <w:fldChar w:fldCharType="end"/>
        </w:r>
      </w:hyperlink>
    </w:p>
    <w:p w14:paraId="796A60B3" w14:textId="20929262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25" w:history="1">
        <w:r w:rsidR="00680F59" w:rsidRPr="00A82246">
          <w:rPr>
            <w:rStyle w:val="a8"/>
            <w:noProof/>
          </w:rPr>
          <w:t>②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設備の電源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_Toc141538025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6</w:t>
        </w:r>
        <w:r w:rsidR="00680F59">
          <w:rPr>
            <w:noProof/>
            <w:webHidden/>
          </w:rPr>
          <w:fldChar w:fldCharType="end"/>
        </w:r>
      </w:hyperlink>
    </w:p>
    <w:p w14:paraId="010CA838" w14:textId="3FA3FB1F" w:rsidR="00680F59" w:rsidRDefault="00000000">
      <w:pPr>
        <w:pStyle w:val="11"/>
        <w:tabs>
          <w:tab w:val="left" w:pos="420"/>
          <w:tab w:val="right" w:leader="dot" w:pos="8494"/>
        </w:tabs>
        <w:rPr>
          <w:noProof/>
          <w14:ligatures w14:val="standardContextual"/>
        </w:rPr>
      </w:pPr>
      <w:hyperlink w:anchor="_Toc141538026" w:history="1">
        <w:r w:rsidR="00680F59" w:rsidRPr="00A82246">
          <w:rPr>
            <w:rStyle w:val="a8"/>
            <w:noProof/>
          </w:rPr>
          <w:t>4.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試験準備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_Toc141538026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8</w:t>
        </w:r>
        <w:r w:rsidR="00680F59">
          <w:rPr>
            <w:noProof/>
            <w:webHidden/>
          </w:rPr>
          <w:fldChar w:fldCharType="end"/>
        </w:r>
      </w:hyperlink>
    </w:p>
    <w:p w14:paraId="5D9E231D" w14:textId="56EA6664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27" w:history="1">
        <w:r w:rsidR="00680F59" w:rsidRPr="00A82246">
          <w:rPr>
            <w:rStyle w:val="a8"/>
            <w:noProof/>
          </w:rPr>
          <w:t>①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ケーブル損失の測定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_Toc141538027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9</w:t>
        </w:r>
        <w:r w:rsidR="00680F59">
          <w:rPr>
            <w:noProof/>
            <w:webHidden/>
          </w:rPr>
          <w:fldChar w:fldCharType="end"/>
        </w:r>
      </w:hyperlink>
    </w:p>
    <w:p w14:paraId="16B60746" w14:textId="7D9C3CA6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28" w:history="1">
        <w:r w:rsidR="00680F59" w:rsidRPr="00A82246">
          <w:rPr>
            <w:rStyle w:val="a8"/>
            <w:noProof/>
          </w:rPr>
          <w:t>②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受信アンテナ(リファレンスアンテナ)のセットアップ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_Toc141538028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9</w:t>
        </w:r>
        <w:r w:rsidR="00680F59">
          <w:rPr>
            <w:noProof/>
            <w:webHidden/>
          </w:rPr>
          <w:fldChar w:fldCharType="end"/>
        </w:r>
      </w:hyperlink>
    </w:p>
    <w:p w14:paraId="6041D168" w14:textId="524AD249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29" w:history="1">
        <w:r w:rsidR="00680F59" w:rsidRPr="00A82246">
          <w:rPr>
            <w:rStyle w:val="a8"/>
            <w:noProof/>
          </w:rPr>
          <w:t>③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アンテナの高さ調整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_Toc141538029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10</w:t>
        </w:r>
        <w:r w:rsidR="00680F59">
          <w:rPr>
            <w:noProof/>
            <w:webHidden/>
          </w:rPr>
          <w:fldChar w:fldCharType="end"/>
        </w:r>
      </w:hyperlink>
    </w:p>
    <w:p w14:paraId="580B7FD6" w14:textId="01F9E54E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30" w:history="1">
        <w:r w:rsidR="00680F59" w:rsidRPr="00A82246">
          <w:rPr>
            <w:rStyle w:val="a8"/>
            <w:noProof/>
          </w:rPr>
          <w:t>④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アンテナ間距離の測定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_Toc141538030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10</w:t>
        </w:r>
        <w:r w:rsidR="00680F59">
          <w:rPr>
            <w:noProof/>
            <w:webHidden/>
          </w:rPr>
          <w:fldChar w:fldCharType="end"/>
        </w:r>
      </w:hyperlink>
    </w:p>
    <w:p w14:paraId="4C3414A6" w14:textId="78D477AA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31" w:history="1">
        <w:r w:rsidR="00680F59" w:rsidRPr="00A82246">
          <w:rPr>
            <w:rStyle w:val="a8"/>
            <w:noProof/>
          </w:rPr>
          <w:t>⑤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シグナルジェネレータの設定（SGを衛星からの出力として利用する場合)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_Toc141538031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11</w:t>
        </w:r>
        <w:r w:rsidR="00680F59">
          <w:rPr>
            <w:noProof/>
            <w:webHidden/>
          </w:rPr>
          <w:fldChar w:fldCharType="end"/>
        </w:r>
      </w:hyperlink>
    </w:p>
    <w:p w14:paraId="05091154" w14:textId="2FBD2AE9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32" w:history="1">
        <w:r w:rsidR="00680F59" w:rsidRPr="00A82246">
          <w:rPr>
            <w:rStyle w:val="a8"/>
            <w:noProof/>
          </w:rPr>
          <w:t>⑥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シグナルアナライザの接続セットアップ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_Toc141538032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12</w:t>
        </w:r>
        <w:r w:rsidR="00680F59">
          <w:rPr>
            <w:noProof/>
            <w:webHidden/>
          </w:rPr>
          <w:fldChar w:fldCharType="end"/>
        </w:r>
      </w:hyperlink>
    </w:p>
    <w:p w14:paraId="47EA8201" w14:textId="0BBAB8FD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33" w:history="1">
        <w:r w:rsidR="00680F59" w:rsidRPr="00A82246">
          <w:rPr>
            <w:rStyle w:val="a8"/>
            <w:noProof/>
          </w:rPr>
          <w:t>⑦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専用ソフトウェアのセットアップ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_Toc141538033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13</w:t>
        </w:r>
        <w:r w:rsidR="00680F59">
          <w:rPr>
            <w:noProof/>
            <w:webHidden/>
          </w:rPr>
          <w:fldChar w:fldCharType="end"/>
        </w:r>
      </w:hyperlink>
    </w:p>
    <w:p w14:paraId="0A8A4CF0" w14:textId="5A4FE554" w:rsidR="00680F59" w:rsidRDefault="00000000">
      <w:pPr>
        <w:pStyle w:val="11"/>
        <w:tabs>
          <w:tab w:val="left" w:pos="420"/>
          <w:tab w:val="right" w:leader="dot" w:pos="8494"/>
        </w:tabs>
        <w:rPr>
          <w:noProof/>
          <w14:ligatures w14:val="standardContextual"/>
        </w:rPr>
      </w:pPr>
      <w:hyperlink w:anchor="_Toc141538034" w:history="1">
        <w:r w:rsidR="00680F59" w:rsidRPr="00A82246">
          <w:rPr>
            <w:rStyle w:val="a8"/>
            <w:noProof/>
          </w:rPr>
          <w:t>5.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専用ソフトウェアを用いたアンテナパターン試験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_Toc141538034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15</w:t>
        </w:r>
        <w:r w:rsidR="00680F59">
          <w:rPr>
            <w:noProof/>
            <w:webHidden/>
          </w:rPr>
          <w:fldChar w:fldCharType="end"/>
        </w:r>
      </w:hyperlink>
    </w:p>
    <w:p w14:paraId="76B64E3A" w14:textId="7D9265E3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35" w:history="1">
        <w:r w:rsidR="00680F59" w:rsidRPr="00A82246">
          <w:rPr>
            <w:rStyle w:val="a8"/>
            <w:noProof/>
          </w:rPr>
          <w:t>①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保存先のファイル作成、参照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_Toc141538035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15</w:t>
        </w:r>
        <w:r w:rsidR="00680F59">
          <w:rPr>
            <w:noProof/>
            <w:webHidden/>
          </w:rPr>
          <w:fldChar w:fldCharType="end"/>
        </w:r>
      </w:hyperlink>
    </w:p>
    <w:p w14:paraId="4AE40C5E" w14:textId="7ADFAF1D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36" w:history="1">
        <w:r w:rsidR="00680F59" w:rsidRPr="00A82246">
          <w:rPr>
            <w:rStyle w:val="a8"/>
            <w:noProof/>
          </w:rPr>
          <w:t>②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角度調整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_Toc141538036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15</w:t>
        </w:r>
        <w:r w:rsidR="00680F59">
          <w:rPr>
            <w:noProof/>
            <w:webHidden/>
          </w:rPr>
          <w:fldChar w:fldCharType="end"/>
        </w:r>
      </w:hyperlink>
    </w:p>
    <w:p w14:paraId="29BB5162" w14:textId="2F90A37B" w:rsidR="00680F59" w:rsidRDefault="00000000">
      <w:pPr>
        <w:pStyle w:val="21"/>
        <w:tabs>
          <w:tab w:val="left" w:pos="840"/>
          <w:tab w:val="right" w:leader="dot" w:pos="8494"/>
        </w:tabs>
        <w:rPr>
          <w:noProof/>
          <w14:ligatures w14:val="standardContextual"/>
        </w:rPr>
      </w:pPr>
      <w:hyperlink w:anchor="_Toc141538037" w:history="1">
        <w:r w:rsidR="00680F59" w:rsidRPr="00A82246">
          <w:rPr>
            <w:rStyle w:val="a8"/>
            <w:noProof/>
          </w:rPr>
          <w:t>③</w:t>
        </w:r>
        <w:r w:rsidR="00680F59">
          <w:rPr>
            <w:noProof/>
            <w14:ligatures w14:val="standardContextual"/>
          </w:rPr>
          <w:tab/>
        </w:r>
        <w:r w:rsidR="00680F59" w:rsidRPr="00A82246">
          <w:rPr>
            <w:rStyle w:val="a8"/>
            <w:noProof/>
          </w:rPr>
          <w:t>試験結果表示</w:t>
        </w:r>
        <w:r w:rsidR="00680F59">
          <w:rPr>
            <w:noProof/>
            <w:webHidden/>
          </w:rPr>
          <w:tab/>
        </w:r>
        <w:r w:rsidR="00680F59">
          <w:rPr>
            <w:noProof/>
            <w:webHidden/>
          </w:rPr>
          <w:fldChar w:fldCharType="begin"/>
        </w:r>
        <w:r w:rsidR="00680F59">
          <w:rPr>
            <w:noProof/>
            <w:webHidden/>
          </w:rPr>
          <w:instrText xml:space="preserve"> PAGEREF _Toc141538037 \h </w:instrText>
        </w:r>
        <w:r w:rsidR="00680F59">
          <w:rPr>
            <w:noProof/>
            <w:webHidden/>
          </w:rPr>
        </w:r>
        <w:r w:rsidR="00680F59">
          <w:rPr>
            <w:noProof/>
            <w:webHidden/>
          </w:rPr>
          <w:fldChar w:fldCharType="separate"/>
        </w:r>
        <w:r w:rsidR="003A073A">
          <w:rPr>
            <w:noProof/>
            <w:webHidden/>
          </w:rPr>
          <w:t>16</w:t>
        </w:r>
        <w:r w:rsidR="00680F59">
          <w:rPr>
            <w:noProof/>
            <w:webHidden/>
          </w:rPr>
          <w:fldChar w:fldCharType="end"/>
        </w:r>
      </w:hyperlink>
    </w:p>
    <w:p w14:paraId="6BB0521A" w14:textId="122DF146" w:rsidR="00563CE1" w:rsidRDefault="00305018" w:rsidP="00563CE1">
      <w:pPr>
        <w:pStyle w:val="1"/>
        <w:ind w:left="440"/>
        <w:rPr>
          <w:rFonts w:asciiTheme="minorHAnsi" w:eastAsiaTheme="minorEastAsia" w:hAnsiTheme="minorHAnsi" w:cstheme="minorBidi"/>
          <w:b w:val="0"/>
          <w:sz w:val="21"/>
          <w:szCs w:val="22"/>
        </w:rPr>
      </w:pPr>
      <w:r>
        <w:rPr>
          <w:rFonts w:asciiTheme="minorHAnsi" w:eastAsiaTheme="minorEastAsia" w:hAnsiTheme="minorHAnsi" w:cstheme="minorBidi"/>
          <w:b w:val="0"/>
          <w:sz w:val="21"/>
          <w:szCs w:val="22"/>
        </w:rPr>
        <w:fldChar w:fldCharType="end"/>
      </w:r>
    </w:p>
    <w:p w14:paraId="55507DF4" w14:textId="77777777" w:rsidR="00563CE1" w:rsidRDefault="00563CE1">
      <w:pPr>
        <w:widowControl/>
        <w:jc w:val="left"/>
      </w:pPr>
      <w:r>
        <w:rPr>
          <w:b/>
        </w:rPr>
        <w:br w:type="page"/>
      </w:r>
    </w:p>
    <w:p w14:paraId="6E1D37D1" w14:textId="664A8EAD" w:rsidR="00DC1281" w:rsidRDefault="00DC1281" w:rsidP="00DC1281">
      <w:pPr>
        <w:pStyle w:val="1"/>
        <w:numPr>
          <w:ilvl w:val="0"/>
          <w:numId w:val="4"/>
        </w:numPr>
      </w:pPr>
      <w:bookmarkStart w:id="0" w:name="_Toc141538016"/>
      <w:r>
        <w:rPr>
          <w:rFonts w:hint="eastAsia"/>
        </w:rPr>
        <w:lastRenderedPageBreak/>
        <w:t>アンテナパターン試験とは</w:t>
      </w:r>
      <w:bookmarkEnd w:id="0"/>
    </w:p>
    <w:p w14:paraId="27BE133D" w14:textId="03CA1C24" w:rsidR="00DE2967" w:rsidRPr="00E93D57" w:rsidRDefault="0010581C" w:rsidP="00E93D57">
      <w:pPr>
        <w:ind w:firstLineChars="100" w:firstLine="210"/>
      </w:pPr>
      <w:r>
        <w:rPr>
          <w:rFonts w:hint="eastAsia"/>
        </w:rPr>
        <w:t>この試験では、人工衛星に搭載されるアンテナの放射パターン（どの方向にどれくらいの強さの電波を出すか）</w:t>
      </w:r>
      <w:r w:rsidR="001C05B0">
        <w:rPr>
          <w:rFonts w:hint="eastAsia"/>
        </w:rPr>
        <w:t>を測定する試験</w:t>
      </w:r>
      <w:r w:rsidR="0039386E">
        <w:rPr>
          <w:rFonts w:hint="eastAsia"/>
        </w:rPr>
        <w:t>である</w:t>
      </w:r>
      <w:r w:rsidR="001C05B0">
        <w:rPr>
          <w:rFonts w:hint="eastAsia"/>
        </w:rPr>
        <w:t>。</w:t>
      </w:r>
      <w:r w:rsidR="00E93D57">
        <w:rPr>
          <w:rFonts w:hint="eastAsia"/>
        </w:rPr>
        <w:t>この試験によりアンテナの</w:t>
      </w:r>
      <w:r w:rsidR="0039042E">
        <w:rPr>
          <w:rFonts w:hint="eastAsia"/>
        </w:rPr>
        <w:t>放射</w:t>
      </w:r>
      <w:r w:rsidR="00E93D57">
        <w:rPr>
          <w:rFonts w:hint="eastAsia"/>
        </w:rPr>
        <w:t>パターンからアンテナの最大利得や</w:t>
      </w:r>
      <w:r w:rsidR="0039042E">
        <w:rPr>
          <w:rFonts w:hint="eastAsia"/>
        </w:rPr>
        <w:t>、</w:t>
      </w:r>
      <w:r w:rsidR="00E93D57">
        <w:rPr>
          <w:rFonts w:hint="eastAsia"/>
        </w:rPr>
        <w:t>アンテナのポインティングロスの見積もりなど、衛星の回線計算に必要な値を知ることができ</w:t>
      </w:r>
      <w:r w:rsidR="0039386E">
        <w:rPr>
          <w:rFonts w:hint="eastAsia"/>
        </w:rPr>
        <w:t>る</w:t>
      </w:r>
      <w:r w:rsidR="00E93D57">
        <w:rPr>
          <w:rFonts w:hint="eastAsia"/>
        </w:rPr>
        <w:t>。</w:t>
      </w:r>
      <w:r w:rsidR="00DE2967">
        <w:rPr>
          <w:rFonts w:hint="eastAsia"/>
        </w:rPr>
        <w:t>以下はアンテナの放射パターンの例で</w:t>
      </w:r>
      <w:r w:rsidR="0039386E">
        <w:rPr>
          <w:rFonts w:hint="eastAsia"/>
        </w:rPr>
        <w:t>ある</w:t>
      </w:r>
      <w:r w:rsidR="00DE2967">
        <w:rPr>
          <w:rFonts w:hint="eastAsia"/>
        </w:rPr>
        <w:t>。</w:t>
      </w:r>
    </w:p>
    <w:p w14:paraId="388CA677" w14:textId="5927BD5B" w:rsidR="001C5FA9" w:rsidRDefault="001C5FA9" w:rsidP="001C5FA9">
      <w:pPr>
        <w:ind w:firstLineChars="100" w:firstLine="210"/>
        <w:jc w:val="center"/>
      </w:pPr>
      <w:r w:rsidRPr="001C5FA9">
        <w:rPr>
          <w:noProof/>
        </w:rPr>
        <w:drawing>
          <wp:inline distT="0" distB="0" distL="0" distR="0" wp14:anchorId="64982C57" wp14:editId="0EF37E13">
            <wp:extent cx="1889760" cy="1856936"/>
            <wp:effectExtent l="0" t="0" r="0" b="0"/>
            <wp:docPr id="1343506111" name="図 1" descr="グラフ, レーダー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06111" name="図 1" descr="グラフ, レーダー チャー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95003" cy="186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7E30" w14:textId="3A0A5A59" w:rsidR="00D103B9" w:rsidRDefault="00D103B9" w:rsidP="001C5FA9">
      <w:pPr>
        <w:ind w:firstLineChars="100" w:firstLine="210"/>
        <w:jc w:val="center"/>
      </w:pPr>
      <w:r>
        <w:rPr>
          <w:rFonts w:hint="eastAsia"/>
        </w:rPr>
        <w:t>ダイポールアンテナの放射パターン</w:t>
      </w:r>
    </w:p>
    <w:p w14:paraId="40CE8FA5" w14:textId="77777777" w:rsidR="00E93D57" w:rsidRDefault="00E93D57" w:rsidP="001C5FA9">
      <w:pPr>
        <w:ind w:firstLineChars="100" w:firstLine="210"/>
        <w:jc w:val="center"/>
      </w:pPr>
    </w:p>
    <w:p w14:paraId="04224802" w14:textId="0F24A296" w:rsidR="0010581C" w:rsidRDefault="00E808F8" w:rsidP="00563CE1">
      <w:pPr>
        <w:ind w:firstLineChars="100" w:firstLine="210"/>
      </w:pPr>
      <w:r>
        <w:rPr>
          <w:rFonts w:hint="eastAsia"/>
        </w:rPr>
        <w:t>このアンテナの放射パターン</w:t>
      </w:r>
      <w:r w:rsidR="00A83156">
        <w:rPr>
          <w:rFonts w:hint="eastAsia"/>
        </w:rPr>
        <w:t>は</w:t>
      </w:r>
      <w:r w:rsidR="005500AD">
        <w:rPr>
          <w:rFonts w:hint="eastAsia"/>
        </w:rPr>
        <w:t>、一定の</w:t>
      </w:r>
      <w:r w:rsidR="00463419">
        <w:rPr>
          <w:rFonts w:hint="eastAsia"/>
        </w:rPr>
        <w:t>強度の</w:t>
      </w:r>
      <w:r w:rsidR="005500AD">
        <w:rPr>
          <w:rFonts w:hint="eastAsia"/>
        </w:rPr>
        <w:t>電波を</w:t>
      </w:r>
      <w:r w:rsidR="00DE2967">
        <w:rPr>
          <w:rFonts w:hint="eastAsia"/>
        </w:rPr>
        <w:t>送信アンテナから</w:t>
      </w:r>
      <w:r w:rsidR="00A83156">
        <w:rPr>
          <w:rFonts w:hint="eastAsia"/>
        </w:rPr>
        <w:t>放射</w:t>
      </w:r>
      <w:r w:rsidR="00291620">
        <w:rPr>
          <w:rFonts w:hint="eastAsia"/>
        </w:rPr>
        <w:t>しながら</w:t>
      </w:r>
      <w:r w:rsidR="00A83156">
        <w:rPr>
          <w:rFonts w:hint="eastAsia"/>
        </w:rPr>
        <w:t>、</w:t>
      </w:r>
      <w:r w:rsidR="00291620">
        <w:rPr>
          <w:rFonts w:hint="eastAsia"/>
        </w:rPr>
        <w:t>衛星を回転さ</w:t>
      </w:r>
      <w:r w:rsidR="00422F1F">
        <w:rPr>
          <w:rFonts w:hint="eastAsia"/>
        </w:rPr>
        <w:t>せ</w:t>
      </w:r>
      <w:r w:rsidR="00291620">
        <w:rPr>
          <w:rFonts w:hint="eastAsia"/>
        </w:rPr>
        <w:t>、各角度における</w:t>
      </w:r>
      <w:r w:rsidR="00123652">
        <w:rPr>
          <w:rFonts w:hint="eastAsia"/>
        </w:rPr>
        <w:t>電波強度を受信アンテナで連続的に測定</w:t>
      </w:r>
      <w:r w:rsidR="00422F1F">
        <w:rPr>
          <w:rFonts w:hint="eastAsia"/>
        </w:rPr>
        <w:t>することで放射パターンを測定して</w:t>
      </w:r>
      <w:r w:rsidR="0039386E">
        <w:rPr>
          <w:rFonts w:hint="eastAsia"/>
        </w:rPr>
        <w:t>いる</w:t>
      </w:r>
      <w:r w:rsidR="00422F1F">
        <w:rPr>
          <w:rFonts w:hint="eastAsia"/>
        </w:rPr>
        <w:t>。</w:t>
      </w:r>
      <w:r w:rsidR="00563CE1">
        <w:rPr>
          <w:rFonts w:hint="eastAsia"/>
        </w:rPr>
        <w:t>この試験を本学では以下のようなセットアップで</w:t>
      </w:r>
      <w:r w:rsidR="00381AF7">
        <w:rPr>
          <w:rFonts w:hint="eastAsia"/>
        </w:rPr>
        <w:t>行っている</w:t>
      </w:r>
      <w:r w:rsidR="00563CE1">
        <w:rPr>
          <w:rFonts w:hint="eastAsia"/>
        </w:rPr>
        <w:t>。</w:t>
      </w:r>
    </w:p>
    <w:p w14:paraId="09077788" w14:textId="612BBD9B" w:rsidR="00E334D5" w:rsidRDefault="00D90046" w:rsidP="00563CE1">
      <w:pPr>
        <w:jc w:val="center"/>
      </w:pPr>
      <w:r w:rsidRPr="00D90046">
        <w:rPr>
          <w:noProof/>
        </w:rPr>
        <w:drawing>
          <wp:inline distT="0" distB="0" distL="0" distR="0" wp14:anchorId="21893566" wp14:editId="3588DC7B">
            <wp:extent cx="3634740" cy="2536283"/>
            <wp:effectExtent l="0" t="0" r="3810" b="0"/>
            <wp:docPr id="71934081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0818" name="図 1" descr="ダイアグラム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5459" cy="25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01AD" w14:textId="3836E3CD" w:rsidR="007A6F11" w:rsidRDefault="00F3620E" w:rsidP="007F4259">
      <w:pPr>
        <w:jc w:val="center"/>
        <w:rPr>
          <w:rFonts w:hint="eastAsia"/>
        </w:rPr>
      </w:pPr>
      <w:r>
        <w:rPr>
          <w:rFonts w:hint="eastAsia"/>
        </w:rPr>
        <w:t>アンテナパターン試験のセットアップ</w:t>
      </w:r>
    </w:p>
    <w:p w14:paraId="0AE13C23" w14:textId="4E5BDB67" w:rsidR="00E00618" w:rsidRDefault="00E334D5" w:rsidP="00DB3138">
      <w:pPr>
        <w:pStyle w:val="1"/>
        <w:numPr>
          <w:ilvl w:val="0"/>
          <w:numId w:val="4"/>
        </w:numPr>
      </w:pPr>
      <w:bookmarkStart w:id="1" w:name="_Toc141492238"/>
      <w:bookmarkStart w:id="2" w:name="_Toc141538017"/>
      <w:r>
        <w:rPr>
          <w:rFonts w:hint="eastAsia"/>
        </w:rPr>
        <w:lastRenderedPageBreak/>
        <w:t>必要部品</w:t>
      </w:r>
      <w:bookmarkEnd w:id="1"/>
      <w:bookmarkEnd w:id="2"/>
    </w:p>
    <w:p w14:paraId="0584C740" w14:textId="0BF83B4A" w:rsidR="00761F49" w:rsidRDefault="00C9221D" w:rsidP="00C41FBE">
      <w:pPr>
        <w:pStyle w:val="2"/>
        <w:numPr>
          <w:ilvl w:val="0"/>
          <w:numId w:val="13"/>
        </w:numPr>
      </w:pPr>
      <w:bookmarkStart w:id="3" w:name="_Toc141538018"/>
      <w:r>
        <w:rPr>
          <w:rFonts w:hint="eastAsia"/>
        </w:rPr>
        <w:t>シグナルアナライザ</w:t>
      </w:r>
      <w:bookmarkEnd w:id="3"/>
    </w:p>
    <w:p w14:paraId="46713817" w14:textId="0E9F3972" w:rsidR="00775232" w:rsidRDefault="001350C6" w:rsidP="00775232">
      <w:pPr>
        <w:pStyle w:val="a0"/>
        <w:ind w:leftChars="0" w:left="880"/>
      </w:pPr>
      <w:r>
        <w:rPr>
          <w:rFonts w:hint="eastAsia"/>
        </w:rPr>
        <w:t>受信電力</w:t>
      </w:r>
      <w:r w:rsidR="002B2F0D">
        <w:rPr>
          <w:rFonts w:hint="eastAsia"/>
        </w:rPr>
        <w:t>を測定</w:t>
      </w:r>
      <w:r w:rsidR="006C013D">
        <w:rPr>
          <w:rFonts w:hint="eastAsia"/>
        </w:rPr>
        <w:t>する</w:t>
      </w:r>
      <w:r w:rsidR="00266FAE">
        <w:rPr>
          <w:rFonts w:hint="eastAsia"/>
        </w:rPr>
        <w:t>。</w:t>
      </w:r>
    </w:p>
    <w:p w14:paraId="1691106F" w14:textId="1BC981E1" w:rsidR="00761F49" w:rsidRDefault="00CD4433" w:rsidP="00D002F6">
      <w:pPr>
        <w:pStyle w:val="a0"/>
        <w:ind w:leftChars="0" w:left="880"/>
        <w:jc w:val="center"/>
      </w:pPr>
      <w:r w:rsidRPr="00CD4433">
        <w:rPr>
          <w:noProof/>
        </w:rPr>
        <w:drawing>
          <wp:inline distT="0" distB="0" distL="0" distR="0" wp14:anchorId="1C885148" wp14:editId="18526D25">
            <wp:extent cx="3505200" cy="2628900"/>
            <wp:effectExtent l="0" t="0" r="0" b="0"/>
            <wp:docPr id="1925603198" name="図 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03198" name="図 1" descr="グラフィカル ユーザー インターフェイス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3089" cy="263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50A5" w14:textId="77777777" w:rsidR="00CD4433" w:rsidRDefault="00CD4433" w:rsidP="00761F49">
      <w:pPr>
        <w:pStyle w:val="a0"/>
        <w:ind w:leftChars="0" w:left="880"/>
      </w:pPr>
    </w:p>
    <w:p w14:paraId="18CE3D49" w14:textId="6F471C2B" w:rsidR="00BF517B" w:rsidRDefault="00A37AAB" w:rsidP="00C41FBE">
      <w:pPr>
        <w:pStyle w:val="2"/>
        <w:numPr>
          <w:ilvl w:val="0"/>
          <w:numId w:val="13"/>
        </w:numPr>
      </w:pPr>
      <w:bookmarkStart w:id="4" w:name="_Toc141538019"/>
      <w:r>
        <w:rPr>
          <w:rFonts w:hint="eastAsia"/>
        </w:rPr>
        <w:t>P</w:t>
      </w:r>
      <w:r>
        <w:t>C</w:t>
      </w:r>
      <w:bookmarkEnd w:id="4"/>
    </w:p>
    <w:p w14:paraId="04A76769" w14:textId="6E262B0C" w:rsidR="002631B4" w:rsidRDefault="002631B4" w:rsidP="002631B4">
      <w:pPr>
        <w:pStyle w:val="a0"/>
        <w:ind w:leftChars="0" w:left="880"/>
      </w:pPr>
      <w:r>
        <w:rPr>
          <w:rFonts w:hint="eastAsia"/>
        </w:rPr>
        <w:t>シグナルアナライザにL</w:t>
      </w:r>
      <w:r>
        <w:t>AN</w:t>
      </w:r>
      <w:r>
        <w:rPr>
          <w:rFonts w:hint="eastAsia"/>
        </w:rPr>
        <w:t>ケーブルで接続し</w:t>
      </w:r>
      <w:r w:rsidR="001350C6">
        <w:rPr>
          <w:rFonts w:hint="eastAsia"/>
        </w:rPr>
        <w:t>受信電力を読む</w:t>
      </w:r>
      <w:r w:rsidR="00266FAE">
        <w:rPr>
          <w:rFonts w:hint="eastAsia"/>
        </w:rPr>
        <w:t>。</w:t>
      </w:r>
    </w:p>
    <w:p w14:paraId="5CAD113C" w14:textId="2D85DE6A" w:rsidR="00266FAE" w:rsidRDefault="00266FAE" w:rsidP="002631B4">
      <w:pPr>
        <w:pStyle w:val="a0"/>
        <w:ind w:leftChars="0" w:left="880"/>
      </w:pPr>
      <w:r>
        <w:rPr>
          <w:rFonts w:hint="eastAsia"/>
        </w:rPr>
        <w:t>専用のソフトウェアでアンテナの</w:t>
      </w:r>
      <w:r w:rsidR="00D00D9D">
        <w:rPr>
          <w:rFonts w:hint="eastAsia"/>
        </w:rPr>
        <w:t>パターンを</w:t>
      </w:r>
      <w:r w:rsidR="005A5C4C">
        <w:rPr>
          <w:rFonts w:hint="eastAsia"/>
        </w:rPr>
        <w:t>保存、</w:t>
      </w:r>
      <w:r w:rsidR="00545EAE">
        <w:rPr>
          <w:rFonts w:hint="eastAsia"/>
        </w:rPr>
        <w:t>表示</w:t>
      </w:r>
      <w:r w:rsidR="00127871">
        <w:rPr>
          <w:rFonts w:hint="eastAsia"/>
        </w:rPr>
        <w:t>する</w:t>
      </w:r>
      <w:r w:rsidR="00260B30">
        <w:rPr>
          <w:rFonts w:hint="eastAsia"/>
        </w:rPr>
        <w:t>。</w:t>
      </w:r>
    </w:p>
    <w:p w14:paraId="3A784982" w14:textId="78D65AC7" w:rsidR="0052736B" w:rsidRDefault="0022305E" w:rsidP="00D002F6">
      <w:pPr>
        <w:pStyle w:val="a0"/>
        <w:ind w:leftChars="0" w:left="880"/>
        <w:jc w:val="center"/>
      </w:pPr>
      <w:r w:rsidRPr="0022305E">
        <w:rPr>
          <w:noProof/>
        </w:rPr>
        <w:drawing>
          <wp:inline distT="0" distB="0" distL="0" distR="0" wp14:anchorId="52657DAD" wp14:editId="1E9C1C7C">
            <wp:extent cx="2592680" cy="2618350"/>
            <wp:effectExtent l="0" t="0" r="0" b="0"/>
            <wp:docPr id="1671238740" name="図 1" descr="机の上のノートパソコ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38740" name="図 1" descr="机の上のノートパソコン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0517" cy="26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A7A4" w14:textId="77777777" w:rsidR="0052736B" w:rsidRDefault="0052736B" w:rsidP="0052736B">
      <w:pPr>
        <w:pStyle w:val="a0"/>
        <w:ind w:leftChars="0" w:left="880"/>
      </w:pPr>
    </w:p>
    <w:p w14:paraId="6C0020B2" w14:textId="77777777" w:rsidR="0052736B" w:rsidRDefault="0052736B" w:rsidP="0052736B">
      <w:pPr>
        <w:pStyle w:val="a0"/>
        <w:ind w:leftChars="0" w:left="880"/>
      </w:pPr>
    </w:p>
    <w:p w14:paraId="78E3213D" w14:textId="77777777" w:rsidR="007F4259" w:rsidRDefault="007F4259">
      <w:pPr>
        <w:widowControl/>
        <w:jc w:val="left"/>
        <w:rPr>
          <w:rFonts w:asciiTheme="majorHAnsi" w:hAnsiTheme="majorHAnsi" w:cstheme="majorBidi"/>
        </w:rPr>
      </w:pPr>
      <w:bookmarkStart w:id="5" w:name="_Toc141538020"/>
      <w:r>
        <w:br w:type="page"/>
      </w:r>
    </w:p>
    <w:p w14:paraId="29D5533F" w14:textId="2CCE1407" w:rsidR="00C9221D" w:rsidRDefault="00D66328" w:rsidP="00C41FBE">
      <w:pPr>
        <w:pStyle w:val="2"/>
        <w:numPr>
          <w:ilvl w:val="0"/>
          <w:numId w:val="13"/>
        </w:numPr>
      </w:pPr>
      <w:r>
        <w:rPr>
          <w:rFonts w:hint="eastAsia"/>
        </w:rPr>
        <w:lastRenderedPageBreak/>
        <w:t>リファレンスアンテナ</w:t>
      </w:r>
      <w:bookmarkEnd w:id="5"/>
    </w:p>
    <w:p w14:paraId="1A6F2CF0" w14:textId="361BB26E" w:rsidR="008F26A4" w:rsidRPr="008F26A4" w:rsidRDefault="008F26A4" w:rsidP="008F26A4">
      <w:pPr>
        <w:pStyle w:val="a0"/>
      </w:pPr>
      <w:r>
        <w:rPr>
          <w:rFonts w:hint="eastAsia"/>
        </w:rPr>
        <w:t>測定する電波の帯域によって使い分ける。</w:t>
      </w:r>
    </w:p>
    <w:p w14:paraId="71CE9E5E" w14:textId="2042BCF8" w:rsidR="005052B8" w:rsidRDefault="005052B8" w:rsidP="002309D1">
      <w:pPr>
        <w:pStyle w:val="a0"/>
        <w:ind w:leftChars="0" w:left="880"/>
        <w:jc w:val="center"/>
      </w:pPr>
      <w:r w:rsidRPr="005052B8">
        <w:rPr>
          <w:noProof/>
        </w:rPr>
        <w:drawing>
          <wp:inline distT="0" distB="0" distL="0" distR="0" wp14:anchorId="6BC83854" wp14:editId="72A35A37">
            <wp:extent cx="1722731" cy="2297043"/>
            <wp:effectExtent l="0" t="1588" r="0" b="0"/>
            <wp:docPr id="1691208418" name="図 1" descr="座る, 立つ, グリーン, 大きい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08418" name="図 1" descr="座る, 立つ, グリーン, 大きい が含まれている画像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38418" cy="231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D1">
        <w:rPr>
          <w:rFonts w:hint="eastAsia"/>
        </w:rPr>
        <w:t xml:space="preserve"> </w:t>
      </w:r>
      <w:r w:rsidR="002309D1">
        <w:rPr>
          <w:noProof/>
        </w:rPr>
        <w:drawing>
          <wp:inline distT="0" distB="0" distL="0" distR="0" wp14:anchorId="69392200" wp14:editId="1591AC8F">
            <wp:extent cx="2409825" cy="1735336"/>
            <wp:effectExtent l="0" t="0" r="0" b="0"/>
            <wp:docPr id="45" name="図 45" descr="座る, 水, 小さい, ポー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図 45" descr="座る, 水, 小さい, ポール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084" cy="174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2875E" w14:textId="7953F241" w:rsidR="00B56668" w:rsidRDefault="00BE5828" w:rsidP="008F26A4">
      <w:pPr>
        <w:pStyle w:val="a0"/>
        <w:ind w:leftChars="0" w:left="880" w:firstLineChars="600" w:firstLine="1260"/>
      </w:pPr>
      <w:r>
        <w:rPr>
          <w:rFonts w:hint="eastAsia"/>
        </w:rPr>
        <w:t>V</w:t>
      </w:r>
      <w:r>
        <w:t>HF</w:t>
      </w:r>
      <w:r>
        <w:rPr>
          <w:rFonts w:hint="eastAsia"/>
        </w:rPr>
        <w:t>帯アンテナ　　　　　　　　　　UHF</w:t>
      </w:r>
      <w:r w:rsidR="003C40AB">
        <w:rPr>
          <w:rFonts w:hint="eastAsia"/>
        </w:rPr>
        <w:t>帯アンテナ</w:t>
      </w:r>
    </w:p>
    <w:p w14:paraId="42591343" w14:textId="5CE15907" w:rsidR="008E7F63" w:rsidRDefault="00B56668" w:rsidP="001207A8">
      <w:r>
        <w:tab/>
      </w:r>
    </w:p>
    <w:p w14:paraId="27CA7952" w14:textId="1D9CF809" w:rsidR="0011223F" w:rsidRDefault="0011223F" w:rsidP="002F4CA5">
      <w:r>
        <w:tab/>
      </w:r>
    </w:p>
    <w:p w14:paraId="468C849A" w14:textId="3A29C26E" w:rsidR="00D66328" w:rsidRDefault="00D66328" w:rsidP="00C41FBE">
      <w:pPr>
        <w:pStyle w:val="2"/>
        <w:numPr>
          <w:ilvl w:val="0"/>
          <w:numId w:val="13"/>
        </w:numPr>
      </w:pPr>
      <w:bookmarkStart w:id="6" w:name="_Toc141538021"/>
      <w:r>
        <w:rPr>
          <w:rFonts w:hint="eastAsia"/>
        </w:rPr>
        <w:t>R</w:t>
      </w:r>
      <w:r>
        <w:t>F</w:t>
      </w:r>
      <w:r>
        <w:rPr>
          <w:rFonts w:hint="eastAsia"/>
        </w:rPr>
        <w:t>ケーブル</w:t>
      </w:r>
      <w:bookmarkEnd w:id="6"/>
    </w:p>
    <w:p w14:paraId="35CFB2D0" w14:textId="40A5ACBF" w:rsidR="004C638C" w:rsidRDefault="006B6363" w:rsidP="006B6363">
      <w:pPr>
        <w:pStyle w:val="a0"/>
        <w:ind w:leftChars="0" w:left="880"/>
        <w:jc w:val="center"/>
      </w:pPr>
      <w:r w:rsidRPr="006B6363">
        <w:rPr>
          <w:noProof/>
        </w:rPr>
        <w:drawing>
          <wp:inline distT="0" distB="0" distL="0" distR="0" wp14:anchorId="2EE10530" wp14:editId="3BD40A79">
            <wp:extent cx="2674620" cy="2033013"/>
            <wp:effectExtent l="0" t="0" r="0" b="5715"/>
            <wp:docPr id="329578736" name="図 1" descr="テーブル, 座る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78736" name="図 1" descr="テーブル, 座る が含まれている画像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7906" cy="2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440D" w14:textId="5CFBB056" w:rsidR="004C638C" w:rsidRDefault="0025204E" w:rsidP="004C638C">
      <w:pPr>
        <w:pStyle w:val="a0"/>
        <w:ind w:leftChars="0" w:left="880"/>
      </w:pPr>
      <w:r>
        <w:rPr>
          <w:rFonts w:hint="eastAsia"/>
        </w:rPr>
        <w:t>機器と機器、機器とアンテナを接続する。</w:t>
      </w:r>
    </w:p>
    <w:p w14:paraId="6251B97F" w14:textId="77777777" w:rsidR="004C638C" w:rsidRDefault="004C638C" w:rsidP="004C638C">
      <w:pPr>
        <w:pStyle w:val="a0"/>
        <w:ind w:leftChars="0" w:left="880"/>
      </w:pPr>
    </w:p>
    <w:p w14:paraId="091F038F" w14:textId="746E0DAC" w:rsidR="00D66328" w:rsidRDefault="00BF517B" w:rsidP="00C41FBE">
      <w:pPr>
        <w:pStyle w:val="2"/>
        <w:numPr>
          <w:ilvl w:val="0"/>
          <w:numId w:val="13"/>
        </w:numPr>
      </w:pPr>
      <w:bookmarkStart w:id="7" w:name="_Toc141538022"/>
      <w:r>
        <w:rPr>
          <w:rFonts w:hint="eastAsia"/>
        </w:rPr>
        <w:t>トルクレンチ</w:t>
      </w:r>
      <w:r w:rsidR="00513FBB">
        <w:rPr>
          <w:rFonts w:hint="eastAsia"/>
        </w:rPr>
        <w:t>と</w:t>
      </w:r>
      <w:r w:rsidR="00D50A89">
        <w:rPr>
          <w:rFonts w:hint="eastAsia"/>
        </w:rPr>
        <w:t>スパナ</w:t>
      </w:r>
      <w:bookmarkEnd w:id="7"/>
    </w:p>
    <w:p w14:paraId="465B7BBC" w14:textId="77777777" w:rsidR="008F26A4" w:rsidRDefault="008F26A4" w:rsidP="008F26A4">
      <w:pPr>
        <w:pStyle w:val="a0"/>
        <w:ind w:leftChars="0" w:left="880"/>
      </w:pPr>
      <w:r>
        <w:rPr>
          <w:rFonts w:hint="eastAsia"/>
        </w:rPr>
        <w:t>ケーブルを一定のトルクで締めるために利用する(締めるトルクによってケーブルの損失が変化するため</w:t>
      </w:r>
      <w:r>
        <w:t>)</w:t>
      </w:r>
    </w:p>
    <w:p w14:paraId="32E2EAEE" w14:textId="77777777" w:rsidR="008F26A4" w:rsidRPr="008F26A4" w:rsidRDefault="008F26A4" w:rsidP="008F26A4">
      <w:pPr>
        <w:pStyle w:val="a0"/>
      </w:pPr>
    </w:p>
    <w:p w14:paraId="7AE6F4EA" w14:textId="6493D78E" w:rsidR="00013BEE" w:rsidRDefault="00DC16EB" w:rsidP="008201DF">
      <w:pPr>
        <w:pStyle w:val="a0"/>
        <w:ind w:leftChars="0" w:left="880"/>
        <w:jc w:val="center"/>
      </w:pPr>
      <w:r w:rsidRPr="00DC16EB">
        <w:rPr>
          <w:noProof/>
        </w:rPr>
        <w:drawing>
          <wp:inline distT="0" distB="0" distL="0" distR="0" wp14:anchorId="4D8AC509" wp14:editId="143960C7">
            <wp:extent cx="4055239" cy="762000"/>
            <wp:effectExtent l="0" t="0" r="2540" b="0"/>
            <wp:docPr id="766597785" name="図 1" descr="スポーツゲー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97785" name="図 1" descr="スポーツゲーム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394" cy="7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E56" w14:textId="77777777" w:rsidR="00013BEE" w:rsidRDefault="00013BEE">
      <w:pPr>
        <w:widowControl/>
        <w:jc w:val="left"/>
      </w:pPr>
      <w:r>
        <w:br w:type="page"/>
      </w:r>
    </w:p>
    <w:p w14:paraId="07125000" w14:textId="77777777" w:rsidR="00E00618" w:rsidRDefault="00E00618" w:rsidP="008201DF">
      <w:pPr>
        <w:pStyle w:val="a0"/>
        <w:ind w:leftChars="0" w:left="880"/>
        <w:jc w:val="center"/>
        <w:rPr>
          <w:rFonts w:hint="eastAsia"/>
        </w:rPr>
      </w:pPr>
    </w:p>
    <w:p w14:paraId="1D9CE906" w14:textId="3FB17741" w:rsidR="00E334D5" w:rsidRDefault="00E334D5" w:rsidP="006E7F7D">
      <w:pPr>
        <w:pStyle w:val="1"/>
        <w:numPr>
          <w:ilvl w:val="0"/>
          <w:numId w:val="4"/>
        </w:numPr>
      </w:pPr>
      <w:bookmarkStart w:id="8" w:name="_Toc141492239"/>
      <w:bookmarkStart w:id="9" w:name="_Toc141538023"/>
      <w:r>
        <w:rPr>
          <w:rFonts w:hint="eastAsia"/>
        </w:rPr>
        <w:t>無線暗室の準備</w:t>
      </w:r>
      <w:bookmarkEnd w:id="8"/>
      <w:bookmarkEnd w:id="9"/>
    </w:p>
    <w:p w14:paraId="33C219D0" w14:textId="0C94B5AC" w:rsidR="00E334D5" w:rsidRDefault="00E334D5" w:rsidP="00C41FBE">
      <w:pPr>
        <w:pStyle w:val="2"/>
        <w:numPr>
          <w:ilvl w:val="0"/>
          <w:numId w:val="12"/>
        </w:numPr>
      </w:pPr>
      <w:bookmarkStart w:id="10" w:name="_Toc141538024"/>
      <w:r>
        <w:rPr>
          <w:rFonts w:hint="eastAsia"/>
        </w:rPr>
        <w:t>電波吸収</w:t>
      </w:r>
      <w:r w:rsidR="00E976E5">
        <w:rPr>
          <w:rFonts w:hint="eastAsia"/>
        </w:rPr>
        <w:t>体</w:t>
      </w:r>
      <w:r>
        <w:rPr>
          <w:rFonts w:hint="eastAsia"/>
        </w:rPr>
        <w:t>の設置</w:t>
      </w:r>
      <w:bookmarkEnd w:id="10"/>
    </w:p>
    <w:p w14:paraId="0B28B892" w14:textId="561AAB72" w:rsidR="00734CF1" w:rsidRDefault="006A1122" w:rsidP="00734CF1">
      <w:pPr>
        <w:pStyle w:val="a0"/>
        <w:ind w:leftChars="0" w:left="880"/>
      </w:pPr>
      <w:r>
        <w:rPr>
          <w:rFonts w:hint="eastAsia"/>
        </w:rPr>
        <w:t>自由空間を</w:t>
      </w:r>
      <w:r w:rsidR="004C785B">
        <w:rPr>
          <w:rFonts w:hint="eastAsia"/>
        </w:rPr>
        <w:t>正確に</w:t>
      </w:r>
      <w:r>
        <w:rPr>
          <w:rFonts w:hint="eastAsia"/>
        </w:rPr>
        <w:t>模擬するために</w:t>
      </w:r>
      <w:r w:rsidR="009172D2">
        <w:rPr>
          <w:rFonts w:hint="eastAsia"/>
        </w:rPr>
        <w:t>、床に電波吸収材を敷き詰める</w:t>
      </w:r>
      <w:r w:rsidR="0000638E">
        <w:rPr>
          <w:rFonts w:hint="eastAsia"/>
        </w:rPr>
        <w:t>必要がある</w:t>
      </w:r>
      <w:r w:rsidR="008F26A4">
        <w:rPr>
          <w:rFonts w:hint="eastAsia"/>
        </w:rPr>
        <w:t>。</w:t>
      </w:r>
    </w:p>
    <w:p w14:paraId="6642E232" w14:textId="0C6DE934" w:rsidR="004C785B" w:rsidRDefault="00241CD6" w:rsidP="00241CD6">
      <w:pPr>
        <w:pStyle w:val="a0"/>
        <w:ind w:leftChars="0" w:left="880"/>
        <w:jc w:val="center"/>
      </w:pPr>
      <w:r>
        <w:rPr>
          <w:rFonts w:hint="eastAsia"/>
          <w:noProof/>
        </w:rPr>
        <w:drawing>
          <wp:inline distT="0" distB="0" distL="0" distR="0" wp14:anchorId="704A4D14" wp14:editId="51112E9D">
            <wp:extent cx="2255520" cy="1431925"/>
            <wp:effectExtent l="0" t="0" r="0" b="0"/>
            <wp:docPr id="3762619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555" cy="14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</w:t>
      </w:r>
      <w:r>
        <w:rPr>
          <w:rFonts w:hint="eastAsia"/>
          <w:noProof/>
        </w:rPr>
        <w:drawing>
          <wp:inline distT="0" distB="0" distL="0" distR="0" wp14:anchorId="1669CAD0" wp14:editId="2F29B379">
            <wp:extent cx="2263140" cy="1420929"/>
            <wp:effectExtent l="0" t="0" r="3810" b="8255"/>
            <wp:docPr id="108636035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185" cy="142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2C6AB" w14:textId="3D307974" w:rsidR="00241CD6" w:rsidRDefault="00241CD6" w:rsidP="00241CD6">
      <w:pPr>
        <w:pStyle w:val="a0"/>
        <w:ind w:leftChars="0" w:left="880"/>
        <w:jc w:val="center"/>
      </w:pPr>
      <w:r>
        <w:rPr>
          <w:rFonts w:hint="eastAsia"/>
        </w:rPr>
        <w:t>無線暗室の様子（左:</w:t>
      </w:r>
      <w:r>
        <w:t xml:space="preserve"> </w:t>
      </w:r>
      <w:r>
        <w:rPr>
          <w:rFonts w:hint="eastAsia"/>
        </w:rPr>
        <w:t>電波吸収材なし</w:t>
      </w:r>
      <w:r>
        <w:t xml:space="preserve">, </w:t>
      </w:r>
      <w:r>
        <w:rPr>
          <w:rFonts w:hint="eastAsia"/>
        </w:rPr>
        <w:t>右:</w:t>
      </w:r>
      <w:r>
        <w:t xml:space="preserve"> </w:t>
      </w:r>
      <w:r>
        <w:rPr>
          <w:rFonts w:hint="eastAsia"/>
        </w:rPr>
        <w:t>電波吸収材あり）</w:t>
      </w:r>
    </w:p>
    <w:p w14:paraId="5675707F" w14:textId="77777777" w:rsidR="00173A14" w:rsidRDefault="00173A14" w:rsidP="00241CD6">
      <w:pPr>
        <w:pStyle w:val="a0"/>
        <w:ind w:leftChars="0" w:left="880"/>
        <w:jc w:val="center"/>
      </w:pPr>
    </w:p>
    <w:p w14:paraId="73129143" w14:textId="0DD9B72F" w:rsidR="007C4865" w:rsidRDefault="00173A14" w:rsidP="009C47DD">
      <w:pPr>
        <w:pStyle w:val="a0"/>
        <w:ind w:leftChars="0" w:left="880"/>
      </w:pPr>
      <w:r>
        <w:rPr>
          <w:rFonts w:hint="eastAsia"/>
        </w:rPr>
        <w:t>電波吸収</w:t>
      </w:r>
      <w:r w:rsidR="00E976E5">
        <w:rPr>
          <w:rFonts w:hint="eastAsia"/>
        </w:rPr>
        <w:t>体</w:t>
      </w:r>
      <w:r>
        <w:rPr>
          <w:rFonts w:hint="eastAsia"/>
        </w:rPr>
        <w:t>は</w:t>
      </w:r>
      <w:r w:rsidR="001C2A6E">
        <w:rPr>
          <w:rFonts w:hint="eastAsia"/>
        </w:rPr>
        <w:t>吸収体</w:t>
      </w:r>
      <w:r w:rsidR="00DA7EDC">
        <w:rPr>
          <w:rFonts w:hint="eastAsia"/>
        </w:rPr>
        <w:t>と発泡フェライト部</w:t>
      </w:r>
      <w:r w:rsidR="003F574E">
        <w:rPr>
          <w:rFonts w:hint="eastAsia"/>
        </w:rPr>
        <w:t>に分けて保管されている。</w:t>
      </w:r>
    </w:p>
    <w:p w14:paraId="1B862248" w14:textId="05771C77" w:rsidR="007C4865" w:rsidRDefault="00774ABC" w:rsidP="009C47DD">
      <w:pPr>
        <w:pStyle w:val="a0"/>
        <w:ind w:leftChars="0" w:left="880"/>
      </w:pPr>
      <w:r>
        <w:rPr>
          <w:rFonts w:hint="eastAsia"/>
        </w:rPr>
        <w:t>吸収体は無線暗室(</w:t>
      </w:r>
      <w:r>
        <w:t>S2-508)</w:t>
      </w:r>
      <w:r>
        <w:rPr>
          <w:rFonts w:hint="eastAsia"/>
        </w:rPr>
        <w:t>はいって左側に、</w:t>
      </w:r>
      <w:r w:rsidR="007C4865">
        <w:rPr>
          <w:rFonts w:hint="eastAsia"/>
        </w:rPr>
        <w:t>発泡フェライト部は</w:t>
      </w:r>
      <w:r w:rsidR="00134876">
        <w:rPr>
          <w:rFonts w:hint="eastAsia"/>
        </w:rPr>
        <w:t>無線暗室</w:t>
      </w:r>
      <w:r w:rsidR="00D9110D">
        <w:rPr>
          <w:rFonts w:hint="eastAsia"/>
        </w:rPr>
        <w:t>の</w:t>
      </w:r>
      <w:r w:rsidR="00134876">
        <w:rPr>
          <w:rFonts w:hint="eastAsia"/>
        </w:rPr>
        <w:t>右の</w:t>
      </w:r>
      <w:r w:rsidR="00A208C8">
        <w:rPr>
          <w:rFonts w:hint="eastAsia"/>
        </w:rPr>
        <w:t>保管</w:t>
      </w:r>
      <w:r w:rsidR="00134876">
        <w:rPr>
          <w:rFonts w:hint="eastAsia"/>
        </w:rPr>
        <w:t>部屋(</w:t>
      </w:r>
      <w:r w:rsidR="00D9110D">
        <w:t>S2-509</w:t>
      </w:r>
      <w:r w:rsidR="00134876">
        <w:t>)</w:t>
      </w:r>
      <w:r>
        <w:rPr>
          <w:rFonts w:hint="eastAsia"/>
        </w:rPr>
        <w:t>に保管されている。</w:t>
      </w:r>
    </w:p>
    <w:p w14:paraId="47D1FBA7" w14:textId="0A2CDF52" w:rsidR="009C47DD" w:rsidRDefault="004D0EB6" w:rsidP="00774ABC">
      <w:pPr>
        <w:pStyle w:val="a0"/>
        <w:ind w:leftChars="0" w:left="880"/>
        <w:jc w:val="center"/>
      </w:pPr>
      <w:r w:rsidRPr="004D0EB6">
        <w:rPr>
          <w:noProof/>
        </w:rPr>
        <w:drawing>
          <wp:inline distT="0" distB="0" distL="0" distR="0" wp14:anchorId="767FEFED" wp14:editId="2C724736">
            <wp:extent cx="3208669" cy="2339340"/>
            <wp:effectExtent l="0" t="0" r="0" b="3810"/>
            <wp:docPr id="2090668689" name="図 1" descr="ドアが開いている冷蔵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68689" name="図 1" descr="ドアが開いている冷蔵庫&#10;&#10;低い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6045" cy="234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78B7" w14:textId="45050233" w:rsidR="004D0EB6" w:rsidRDefault="004D0EB6" w:rsidP="004D0EB6">
      <w:pPr>
        <w:pStyle w:val="a0"/>
        <w:ind w:leftChars="0" w:left="880"/>
        <w:jc w:val="center"/>
      </w:pPr>
      <w:r>
        <w:rPr>
          <w:rFonts w:hint="eastAsia"/>
        </w:rPr>
        <w:t>無線暗室(</w:t>
      </w:r>
      <w:r>
        <w:t>S2-508)</w:t>
      </w:r>
      <w:r>
        <w:rPr>
          <w:rFonts w:hint="eastAsia"/>
        </w:rPr>
        <w:t>と</w:t>
      </w:r>
      <w:r w:rsidR="00A208C8">
        <w:rPr>
          <w:rFonts w:hint="eastAsia"/>
        </w:rPr>
        <w:t>保管部屋(</w:t>
      </w:r>
      <w:r w:rsidR="00466860">
        <w:t>S2</w:t>
      </w:r>
      <w:r w:rsidR="00A208C8">
        <w:t>-509)</w:t>
      </w:r>
    </w:p>
    <w:p w14:paraId="6D0A6EB9" w14:textId="77777777" w:rsidR="00774ABC" w:rsidRDefault="00774ABC" w:rsidP="00774ABC">
      <w:pPr>
        <w:pStyle w:val="a0"/>
        <w:ind w:leftChars="0" w:left="880"/>
        <w:jc w:val="center"/>
      </w:pPr>
    </w:p>
    <w:p w14:paraId="5A538FFD" w14:textId="0293F978" w:rsidR="00173A14" w:rsidRDefault="00C96D35" w:rsidP="009C47DD">
      <w:pPr>
        <w:pStyle w:val="a0"/>
        <w:ind w:leftChars="0" w:left="880"/>
      </w:pPr>
      <w:r>
        <w:rPr>
          <w:rFonts w:hint="eastAsia"/>
        </w:rPr>
        <w:t>経験的に、電波吸収体をすべて</w:t>
      </w:r>
      <w:r w:rsidR="00702CAE">
        <w:rPr>
          <w:rFonts w:hint="eastAsia"/>
        </w:rPr>
        <w:t>敷き詰めるのに、1</w:t>
      </w:r>
      <w:r w:rsidR="00702CAE">
        <w:t>0</w:t>
      </w:r>
      <w:r w:rsidR="00702CAE">
        <w:rPr>
          <w:rFonts w:hint="eastAsia"/>
        </w:rPr>
        <w:t>人程度で約1時間かかる</w:t>
      </w:r>
      <w:r>
        <w:rPr>
          <w:rFonts w:hint="eastAsia"/>
        </w:rPr>
        <w:t>。</w:t>
      </w:r>
    </w:p>
    <w:p w14:paraId="51C94049" w14:textId="77777777" w:rsidR="00173A14" w:rsidRDefault="00173A14" w:rsidP="009C47DD">
      <w:pPr>
        <w:pStyle w:val="a0"/>
        <w:ind w:leftChars="0" w:left="880"/>
      </w:pPr>
    </w:p>
    <w:p w14:paraId="4AE6C333" w14:textId="77777777" w:rsidR="00013BEE" w:rsidRDefault="00013BEE">
      <w:pPr>
        <w:widowControl/>
        <w:jc w:val="left"/>
        <w:rPr>
          <w:rFonts w:asciiTheme="majorHAnsi" w:hAnsiTheme="majorHAnsi" w:cstheme="majorBidi"/>
        </w:rPr>
      </w:pPr>
      <w:bookmarkStart w:id="11" w:name="_Toc141538025"/>
      <w:r>
        <w:br w:type="page"/>
      </w:r>
    </w:p>
    <w:p w14:paraId="6E58CFBD" w14:textId="3722BE2E" w:rsidR="00E334D5" w:rsidRDefault="00650A06" w:rsidP="00C41FBE">
      <w:pPr>
        <w:pStyle w:val="2"/>
        <w:numPr>
          <w:ilvl w:val="0"/>
          <w:numId w:val="12"/>
        </w:numPr>
      </w:pPr>
      <w:r>
        <w:rPr>
          <w:rFonts w:hint="eastAsia"/>
        </w:rPr>
        <w:lastRenderedPageBreak/>
        <w:t>設備</w:t>
      </w:r>
      <w:r w:rsidR="009C47DD">
        <w:rPr>
          <w:rFonts w:hint="eastAsia"/>
        </w:rPr>
        <w:t>の電源</w:t>
      </w:r>
      <w:bookmarkEnd w:id="11"/>
    </w:p>
    <w:p w14:paraId="179A587E" w14:textId="424A22C2" w:rsidR="000152B1" w:rsidRDefault="000152B1" w:rsidP="000152B1">
      <w:pPr>
        <w:pStyle w:val="a0"/>
        <w:ind w:leftChars="0" w:left="880"/>
      </w:pPr>
      <w:r>
        <w:rPr>
          <w:rFonts w:hint="eastAsia"/>
        </w:rPr>
        <w:t>計測室入口左側に</w:t>
      </w:r>
      <w:r w:rsidR="00D16415">
        <w:rPr>
          <w:rFonts w:hint="eastAsia"/>
        </w:rPr>
        <w:t>照明のスイッチがある。必要に応じて電源を入れる。</w:t>
      </w:r>
    </w:p>
    <w:p w14:paraId="26AB843C" w14:textId="7A0E629A" w:rsidR="00D16415" w:rsidRDefault="00D16415" w:rsidP="00D16415">
      <w:pPr>
        <w:pStyle w:val="a0"/>
        <w:ind w:leftChars="0" w:left="880"/>
        <w:jc w:val="center"/>
      </w:pPr>
      <w:r w:rsidRPr="00D16415">
        <w:rPr>
          <w:noProof/>
        </w:rPr>
        <w:drawing>
          <wp:inline distT="0" distB="0" distL="0" distR="0" wp14:anchorId="14E99606" wp14:editId="08148B25">
            <wp:extent cx="3789680" cy="2842260"/>
            <wp:effectExtent l="0" t="0" r="1270" b="0"/>
            <wp:docPr id="229809934" name="図 1" descr="ドアが開いている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09934" name="図 1" descr="ドアが開いている画面&#10;&#10;低い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E5FE" w14:textId="3FDA1530" w:rsidR="00D16415" w:rsidRDefault="00D16415" w:rsidP="00D16415">
      <w:pPr>
        <w:pStyle w:val="a0"/>
        <w:ind w:leftChars="0" w:left="880"/>
        <w:jc w:val="center"/>
      </w:pPr>
      <w:r>
        <w:rPr>
          <w:rFonts w:hint="eastAsia"/>
        </w:rPr>
        <w:t>照明スイッチの外観</w:t>
      </w:r>
    </w:p>
    <w:p w14:paraId="5C93FE61" w14:textId="77777777" w:rsidR="00D16415" w:rsidRDefault="00D16415" w:rsidP="00D16415">
      <w:pPr>
        <w:pStyle w:val="a0"/>
        <w:ind w:leftChars="0" w:left="880"/>
        <w:jc w:val="center"/>
      </w:pPr>
    </w:p>
    <w:p w14:paraId="42993FB5" w14:textId="06576FA8" w:rsidR="006E0867" w:rsidRDefault="006E0867" w:rsidP="006E0867">
      <w:pPr>
        <w:pStyle w:val="a0"/>
        <w:ind w:leftChars="0" w:left="880"/>
      </w:pPr>
      <w:r>
        <w:rPr>
          <w:rFonts w:hint="eastAsia"/>
        </w:rPr>
        <w:t>計測室</w:t>
      </w:r>
      <w:r w:rsidR="00FF2C4F">
        <w:rPr>
          <w:rFonts w:hint="eastAsia"/>
        </w:rPr>
        <w:t>に入って左に電源板がある。</w:t>
      </w:r>
      <w:r w:rsidR="00D16415">
        <w:rPr>
          <w:rFonts w:hint="eastAsia"/>
        </w:rPr>
        <w:t>必要な個所に応じて電源を入れる</w:t>
      </w:r>
      <w:r w:rsidR="008F26A4">
        <w:rPr>
          <w:rFonts w:hint="eastAsia"/>
        </w:rPr>
        <w:t>。</w:t>
      </w:r>
    </w:p>
    <w:p w14:paraId="66233046" w14:textId="17538047" w:rsidR="00FF2C4F" w:rsidRDefault="00FF2C4F" w:rsidP="00FF2C4F">
      <w:pPr>
        <w:pStyle w:val="a0"/>
        <w:ind w:leftChars="0" w:left="880"/>
        <w:jc w:val="center"/>
      </w:pPr>
      <w:r w:rsidRPr="00FF2C4F">
        <w:rPr>
          <w:noProof/>
        </w:rPr>
        <w:drawing>
          <wp:inline distT="0" distB="0" distL="0" distR="0" wp14:anchorId="796CE74D" wp14:editId="011E2A9E">
            <wp:extent cx="2223071" cy="2964180"/>
            <wp:effectExtent l="0" t="0" r="6350" b="7620"/>
            <wp:docPr id="194403501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350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1138" cy="298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743C" w14:textId="6A6D28AD" w:rsidR="00FF2C4F" w:rsidRDefault="00FF2C4F" w:rsidP="00FF2C4F">
      <w:pPr>
        <w:pStyle w:val="a0"/>
        <w:ind w:leftChars="0" w:left="880"/>
        <w:jc w:val="center"/>
      </w:pPr>
      <w:r>
        <w:rPr>
          <w:rFonts w:hint="eastAsia"/>
        </w:rPr>
        <w:t>電源板の外観</w:t>
      </w:r>
    </w:p>
    <w:p w14:paraId="36CBD359" w14:textId="77777777" w:rsidR="00D16415" w:rsidRDefault="00D16415" w:rsidP="00FF2C4F">
      <w:pPr>
        <w:pStyle w:val="a0"/>
        <w:ind w:leftChars="0" w:left="880"/>
        <w:jc w:val="center"/>
      </w:pPr>
    </w:p>
    <w:p w14:paraId="7123AD1B" w14:textId="77777777" w:rsidR="00013BEE" w:rsidRDefault="00613DA8" w:rsidP="00613DA8">
      <w:r>
        <w:tab/>
      </w:r>
    </w:p>
    <w:p w14:paraId="370A5288" w14:textId="77777777" w:rsidR="00013BEE" w:rsidRDefault="00013BEE">
      <w:pPr>
        <w:widowControl/>
        <w:jc w:val="left"/>
      </w:pPr>
      <w:r>
        <w:br w:type="page"/>
      </w:r>
    </w:p>
    <w:p w14:paraId="522D2BC8" w14:textId="00B4E6E3" w:rsidR="00212AA5" w:rsidRDefault="005D7EFA" w:rsidP="00013BEE">
      <w:pPr>
        <w:ind w:left="40" w:firstLine="840"/>
      </w:pPr>
      <w:r>
        <w:rPr>
          <w:rFonts w:hint="eastAsia"/>
        </w:rPr>
        <w:lastRenderedPageBreak/>
        <w:t>その他以下に示すように計測室に</w:t>
      </w:r>
      <w:r w:rsidR="00212AA5">
        <w:rPr>
          <w:rFonts w:hint="eastAsia"/>
        </w:rPr>
        <w:t>は様々な機器がある。</w:t>
      </w:r>
    </w:p>
    <w:p w14:paraId="28F49AC5" w14:textId="2CF0370F" w:rsidR="00613DA8" w:rsidRDefault="00212AA5" w:rsidP="00212AA5">
      <w:pPr>
        <w:ind w:firstLine="840"/>
      </w:pPr>
      <w:r>
        <w:rPr>
          <w:rFonts w:hint="eastAsia"/>
        </w:rPr>
        <w:t>こちらも必要に応じて電源を入れる。</w:t>
      </w:r>
    </w:p>
    <w:p w14:paraId="2796E8D5" w14:textId="77777777" w:rsidR="00964B4C" w:rsidRDefault="00964B4C" w:rsidP="00212AA5">
      <w:pPr>
        <w:ind w:firstLine="840"/>
        <w:rPr>
          <w:rFonts w:hint="eastAsia"/>
        </w:rPr>
      </w:pPr>
    </w:p>
    <w:p w14:paraId="665FBFB4" w14:textId="5FA12D86" w:rsidR="00613DA8" w:rsidRDefault="005D7EFA" w:rsidP="00FF2C4F">
      <w:pPr>
        <w:pStyle w:val="a0"/>
        <w:ind w:leftChars="0" w:left="880"/>
        <w:jc w:val="center"/>
      </w:pPr>
      <w:r w:rsidRPr="005D7EFA">
        <w:rPr>
          <w:noProof/>
        </w:rPr>
        <w:drawing>
          <wp:inline distT="0" distB="0" distL="0" distR="0" wp14:anchorId="455C506F" wp14:editId="3F99270E">
            <wp:extent cx="4175760" cy="2597574"/>
            <wp:effectExtent l="0" t="0" r="0" b="0"/>
            <wp:docPr id="7610722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72242" name="図 1" descr="ダイアグラム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1842" cy="26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D78C" w14:textId="57AAEAA6" w:rsidR="00212AA5" w:rsidRDefault="00212AA5" w:rsidP="00FF2C4F">
      <w:pPr>
        <w:pStyle w:val="a0"/>
        <w:ind w:leftChars="0" w:left="880"/>
        <w:jc w:val="center"/>
      </w:pPr>
      <w:r>
        <w:rPr>
          <w:rFonts w:hint="eastAsia"/>
        </w:rPr>
        <w:t>無線暗室の測定機器</w:t>
      </w:r>
    </w:p>
    <w:p w14:paraId="17E6C7C9" w14:textId="0A101041" w:rsidR="00964B4C" w:rsidRDefault="00964B4C">
      <w:pPr>
        <w:widowControl/>
        <w:jc w:val="left"/>
      </w:pPr>
      <w:r>
        <w:br w:type="page"/>
      </w:r>
    </w:p>
    <w:p w14:paraId="254C47FC" w14:textId="77777777" w:rsidR="00E334D5" w:rsidRDefault="00E334D5" w:rsidP="00E334D5">
      <w:pPr>
        <w:pStyle w:val="a0"/>
        <w:ind w:leftChars="0" w:left="440"/>
      </w:pPr>
    </w:p>
    <w:p w14:paraId="1DAA8990" w14:textId="60334586" w:rsidR="005E2D12" w:rsidRPr="005E2D12" w:rsidRDefault="00E334D5" w:rsidP="005E2D12">
      <w:pPr>
        <w:pStyle w:val="1"/>
        <w:numPr>
          <w:ilvl w:val="0"/>
          <w:numId w:val="4"/>
        </w:numPr>
      </w:pPr>
      <w:bookmarkStart w:id="12" w:name="_Toc141492240"/>
      <w:bookmarkStart w:id="13" w:name="_Toc141538026"/>
      <w:r>
        <w:rPr>
          <w:rFonts w:hint="eastAsia"/>
        </w:rPr>
        <w:t>試験準備</w:t>
      </w:r>
      <w:bookmarkEnd w:id="12"/>
      <w:bookmarkEnd w:id="13"/>
    </w:p>
    <w:p w14:paraId="005DEBE8" w14:textId="1CB5AD9E" w:rsidR="005E2D12" w:rsidRDefault="00C2471B" w:rsidP="005E2D12">
      <w:pPr>
        <w:pStyle w:val="a0"/>
        <w:ind w:leftChars="0" w:left="440"/>
      </w:pPr>
      <w:r>
        <w:rPr>
          <w:rFonts w:hint="eastAsia"/>
        </w:rPr>
        <w:t>アンテナパターン試験のための</w:t>
      </w:r>
      <w:r w:rsidR="00EF3413">
        <w:rPr>
          <w:rFonts w:hint="eastAsia"/>
        </w:rPr>
        <w:t>機器の配置は以下のようになる。</w:t>
      </w:r>
    </w:p>
    <w:p w14:paraId="1F8C8F50" w14:textId="60E0D6F4" w:rsidR="00EF3413" w:rsidRDefault="000B045F" w:rsidP="005E2D12">
      <w:pPr>
        <w:pStyle w:val="a0"/>
        <w:ind w:leftChars="0" w:left="440"/>
      </w:pPr>
      <w:r>
        <w:rPr>
          <w:rFonts w:hint="eastAsia"/>
        </w:rPr>
        <w:t>(</w:t>
      </w:r>
      <w:r w:rsidR="00EF3413">
        <w:rPr>
          <w:rFonts w:hint="eastAsia"/>
        </w:rPr>
        <w:t>衛星から一定の連続電波が出せない場合はシグナルジェネレータを利用</w:t>
      </w:r>
      <w:r w:rsidR="003C6D65">
        <w:rPr>
          <w:rFonts w:hint="eastAsia"/>
        </w:rPr>
        <w:t>し測定を行う。</w:t>
      </w:r>
      <w:r>
        <w:rPr>
          <w:rFonts w:hint="eastAsia"/>
        </w:rPr>
        <w:t>)</w:t>
      </w:r>
    </w:p>
    <w:p w14:paraId="67A4F5B2" w14:textId="1DF9C808" w:rsidR="005E2D12" w:rsidRDefault="00D90046" w:rsidP="003C6D65">
      <w:pPr>
        <w:pStyle w:val="a0"/>
        <w:ind w:leftChars="0" w:left="440"/>
        <w:jc w:val="center"/>
      </w:pPr>
      <w:r w:rsidRPr="00D90046">
        <w:rPr>
          <w:noProof/>
        </w:rPr>
        <w:drawing>
          <wp:inline distT="0" distB="0" distL="0" distR="0" wp14:anchorId="127BA430" wp14:editId="076CDC3A">
            <wp:extent cx="4099560" cy="2860629"/>
            <wp:effectExtent l="0" t="0" r="0" b="0"/>
            <wp:docPr id="85727284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72844" name="図 1" descr="ダイアグラム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1580" cy="28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E2F4" w14:textId="77777777" w:rsidR="00E760A7" w:rsidRDefault="00E760A7" w:rsidP="003C6D65">
      <w:pPr>
        <w:pStyle w:val="a0"/>
        <w:ind w:leftChars="0" w:left="440"/>
        <w:jc w:val="center"/>
      </w:pPr>
    </w:p>
    <w:p w14:paraId="0AC5BDA7" w14:textId="77777777" w:rsidR="00AA3F33" w:rsidRDefault="000B045F" w:rsidP="00AA3F33">
      <w:pPr>
        <w:pStyle w:val="a0"/>
        <w:ind w:leftChars="0" w:left="440"/>
      </w:pPr>
      <w:r>
        <w:rPr>
          <w:rFonts w:hint="eastAsia"/>
        </w:rPr>
        <w:t>これより試験準備の手順を以下に示す。</w:t>
      </w:r>
      <w:r w:rsidR="000357C8">
        <w:rPr>
          <w:rFonts w:hint="eastAsia"/>
        </w:rPr>
        <w:t>以後の表記として、</w:t>
      </w:r>
    </w:p>
    <w:p w14:paraId="3EA45C71" w14:textId="52AFEC92" w:rsidR="000357C8" w:rsidRDefault="00AA3F33" w:rsidP="00AA3F33">
      <w:pPr>
        <w:pStyle w:val="a0"/>
        <w:ind w:leftChars="0" w:left="440"/>
      </w:pPr>
      <w:r>
        <w:rPr>
          <w:rFonts w:hint="eastAsia"/>
        </w:rPr>
        <w:t>「</w:t>
      </w:r>
      <w:r w:rsidR="000357C8">
        <w:rPr>
          <w:rFonts w:hint="eastAsia"/>
        </w:rPr>
        <w:t>シグナルジェネレータ ⇒</w:t>
      </w:r>
      <w:r w:rsidR="000357C8">
        <w:t xml:space="preserve"> </w:t>
      </w:r>
      <w:r w:rsidR="000357C8">
        <w:rPr>
          <w:rFonts w:hint="eastAsia"/>
        </w:rPr>
        <w:t>SG</w:t>
      </w:r>
      <w:r>
        <w:rPr>
          <w:rFonts w:hint="eastAsia"/>
        </w:rPr>
        <w:t>」,「</w:t>
      </w:r>
      <w:r w:rsidR="000357C8">
        <w:rPr>
          <w:rFonts w:hint="eastAsia"/>
        </w:rPr>
        <w:t>シグナルアナライザ ⇒</w:t>
      </w:r>
      <w:r w:rsidR="000357C8">
        <w:t xml:space="preserve"> </w:t>
      </w:r>
      <w:r w:rsidR="000357C8">
        <w:rPr>
          <w:rFonts w:hint="eastAsia"/>
        </w:rPr>
        <w:t>SA</w:t>
      </w:r>
      <w:r>
        <w:rPr>
          <w:rFonts w:hint="eastAsia"/>
        </w:rPr>
        <w:t>」</w:t>
      </w:r>
      <w:r w:rsidR="000357C8">
        <w:rPr>
          <w:rFonts w:hint="eastAsia"/>
        </w:rPr>
        <w:t>と表記する</w:t>
      </w:r>
      <w:r>
        <w:rPr>
          <w:rFonts w:hint="eastAsia"/>
        </w:rPr>
        <w:t>。</w:t>
      </w:r>
    </w:p>
    <w:p w14:paraId="4997CE04" w14:textId="77777777" w:rsidR="0052200D" w:rsidRDefault="0052200D" w:rsidP="006D32F0"/>
    <w:p w14:paraId="7953EAEF" w14:textId="77777777" w:rsidR="0052200D" w:rsidRDefault="0052200D" w:rsidP="003C6D65">
      <w:pPr>
        <w:pStyle w:val="a0"/>
        <w:ind w:leftChars="0" w:left="440"/>
        <w:jc w:val="center"/>
      </w:pPr>
    </w:p>
    <w:p w14:paraId="2AC56B26" w14:textId="79E6EC84" w:rsidR="00C41FBE" w:rsidRPr="00C41FBE" w:rsidRDefault="0052200D" w:rsidP="00C41FBE">
      <w:pPr>
        <w:pStyle w:val="2"/>
        <w:numPr>
          <w:ilvl w:val="0"/>
          <w:numId w:val="9"/>
        </w:numPr>
      </w:pPr>
      <w:bookmarkStart w:id="14" w:name="_Toc141538027"/>
      <w:r>
        <w:rPr>
          <w:rFonts w:hint="eastAsia"/>
        </w:rPr>
        <w:lastRenderedPageBreak/>
        <w:t>ケーブル損失の測定</w:t>
      </w:r>
      <w:bookmarkEnd w:id="14"/>
    </w:p>
    <w:p w14:paraId="0631EB9C" w14:textId="37E2E642" w:rsidR="00E760A7" w:rsidRDefault="00986111" w:rsidP="00964B4C">
      <w:pPr>
        <w:pStyle w:val="a0"/>
        <w:ind w:leftChars="0" w:left="1280"/>
        <w:jc w:val="center"/>
      </w:pPr>
      <w:r w:rsidRPr="00986111">
        <w:rPr>
          <w:noProof/>
        </w:rPr>
        <w:drawing>
          <wp:inline distT="0" distB="0" distL="0" distR="0" wp14:anchorId="16A84E97" wp14:editId="54EF891A">
            <wp:extent cx="3870960" cy="2733432"/>
            <wp:effectExtent l="0" t="0" r="0" b="0"/>
            <wp:docPr id="615166246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66246" name="図 1" descr="ダイアグラム, 概略図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9122" cy="273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C90F" w14:textId="678F5215" w:rsidR="00442C24" w:rsidRDefault="0026050A" w:rsidP="00CB1159">
      <w:pPr>
        <w:pStyle w:val="a0"/>
        <w:ind w:leftChars="0" w:left="1280"/>
        <w:jc w:val="left"/>
      </w:pPr>
      <w:r>
        <w:rPr>
          <w:rFonts w:hint="eastAsia"/>
        </w:rPr>
        <w:t>上図のように試験に用いるケーブルを</w:t>
      </w:r>
      <w:r w:rsidR="00442C24">
        <w:rPr>
          <w:rFonts w:hint="eastAsia"/>
        </w:rPr>
        <w:t>シ</w:t>
      </w:r>
      <w:r w:rsidR="00986111">
        <w:rPr>
          <w:rFonts w:hint="eastAsia"/>
        </w:rPr>
        <w:t>SGとSA</w:t>
      </w:r>
      <w:r w:rsidR="00442C24">
        <w:rPr>
          <w:rFonts w:hint="eastAsia"/>
        </w:rPr>
        <w:t>につなぐ。（</w:t>
      </w:r>
      <w:r w:rsidR="00986111">
        <w:rPr>
          <w:rFonts w:hint="eastAsia"/>
        </w:rPr>
        <w:t>試験にSG</w:t>
      </w:r>
      <w:r w:rsidR="00F22C77">
        <w:rPr>
          <w:rFonts w:hint="eastAsia"/>
        </w:rPr>
        <w:t>からの電波を使う場合は</w:t>
      </w:r>
      <w:r w:rsidR="00986111">
        <w:rPr>
          <w:rFonts w:hint="eastAsia"/>
        </w:rPr>
        <w:t>SG</w:t>
      </w:r>
      <w:r w:rsidR="00986111">
        <w:t xml:space="preserve">  </w:t>
      </w:r>
      <w:r w:rsidR="00F22C77">
        <w:t xml:space="preserve">– </w:t>
      </w:r>
      <w:r w:rsidR="00F22C77">
        <w:rPr>
          <w:rFonts w:hint="eastAsia"/>
        </w:rPr>
        <w:t>衛星をつなぐケーブルも直列につなぎ</w:t>
      </w:r>
      <w:r w:rsidR="00CB1159">
        <w:rPr>
          <w:rFonts w:hint="eastAsia"/>
        </w:rPr>
        <w:t>全体のケーブル損失を測定する</w:t>
      </w:r>
      <w:r w:rsidR="00442C24">
        <w:rPr>
          <w:rFonts w:hint="eastAsia"/>
        </w:rPr>
        <w:t>）</w:t>
      </w:r>
    </w:p>
    <w:p w14:paraId="56BED2C8" w14:textId="77777777" w:rsidR="00CB1159" w:rsidRDefault="00CB1159" w:rsidP="00CB1159">
      <w:pPr>
        <w:pStyle w:val="a0"/>
        <w:ind w:leftChars="0" w:left="1280"/>
        <w:jc w:val="left"/>
      </w:pPr>
    </w:p>
    <w:p w14:paraId="010756AE" w14:textId="407AA435" w:rsidR="00CB1159" w:rsidRDefault="00FE212D" w:rsidP="00CB1159">
      <w:pPr>
        <w:pStyle w:val="a0"/>
        <w:ind w:leftChars="0" w:left="1280"/>
        <w:jc w:val="left"/>
      </w:pPr>
      <w:r>
        <w:rPr>
          <w:rFonts w:hint="eastAsia"/>
        </w:rPr>
        <w:t>ケーブル損失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line</m:t>
            </m:r>
          </m:sub>
        </m:sSub>
        <m:r>
          <w:rPr>
            <w:rFonts w:ascii="Cambria Math" w:hAnsi="Cambria Math"/>
          </w:rPr>
          <m:t>[dB]</m:t>
        </m:r>
      </m:oMath>
      <w:r>
        <w:rPr>
          <w:rFonts w:hint="eastAsia"/>
        </w:rPr>
        <w:t>は</w:t>
      </w:r>
      <w:r w:rsidR="00986111">
        <w:rPr>
          <w:rFonts w:hint="eastAsia"/>
        </w:rPr>
        <w:t>、SG</w:t>
      </w:r>
      <w:r>
        <w:rPr>
          <w:rFonts w:hint="eastAsia"/>
        </w:rPr>
        <w:t>のからの</w:t>
      </w:r>
      <w:r w:rsidR="00531F15">
        <w:rPr>
          <w:rFonts w:hint="eastAsia"/>
        </w:rPr>
        <w:t>送信</w:t>
      </w:r>
      <w:r>
        <w:rPr>
          <w:rFonts w:hint="eastAsia"/>
        </w:rPr>
        <w:t>電力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[dB]</m:t>
        </m:r>
      </m:oMath>
      <w:r w:rsidR="00986111">
        <w:rPr>
          <w:rFonts w:hint="eastAsia"/>
        </w:rPr>
        <w:t>、SAの受信電力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[dB]</m:t>
        </m:r>
      </m:oMath>
      <w:r w:rsidR="00D21832">
        <w:rPr>
          <w:rFonts w:hint="eastAsia"/>
        </w:rPr>
        <w:t>とすると、</w:t>
      </w:r>
    </w:p>
    <w:p w14:paraId="6436D086" w14:textId="4475A8FE" w:rsidR="00B37F08" w:rsidRPr="00C41FBE" w:rsidRDefault="00000000" w:rsidP="00B37F08">
      <w:pPr>
        <w:pStyle w:val="a0"/>
        <w:ind w:leftChars="0" w:left="1280"/>
        <w:jc w:val="left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line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7AFAB88B" w14:textId="77777777" w:rsidR="00C41FBE" w:rsidRPr="00C41FBE" w:rsidRDefault="00C41FBE" w:rsidP="00B37F08">
      <w:pPr>
        <w:pStyle w:val="a0"/>
        <w:ind w:leftChars="0" w:left="1280"/>
        <w:jc w:val="left"/>
      </w:pPr>
    </w:p>
    <w:p w14:paraId="46DE2949" w14:textId="0D97DA28" w:rsidR="00E334D5" w:rsidRDefault="00B37F08" w:rsidP="00E334D5">
      <w:pPr>
        <w:pStyle w:val="a0"/>
        <w:ind w:leftChars="0" w:left="440"/>
      </w:pPr>
      <w:r>
        <w:tab/>
        <w:t xml:space="preserve">    </w:t>
      </w:r>
      <w:r>
        <w:rPr>
          <w:rFonts w:hint="eastAsia"/>
        </w:rPr>
        <w:t>で計算することができる。</w:t>
      </w:r>
    </w:p>
    <w:p w14:paraId="58463DEE" w14:textId="77777777" w:rsidR="00C812E1" w:rsidRDefault="00C812E1" w:rsidP="00E334D5">
      <w:pPr>
        <w:pStyle w:val="a0"/>
        <w:ind w:leftChars="0" w:left="440"/>
      </w:pPr>
    </w:p>
    <w:p w14:paraId="038B123F" w14:textId="77777777" w:rsidR="00513906" w:rsidRDefault="00513906" w:rsidP="00E334D5">
      <w:pPr>
        <w:pStyle w:val="a0"/>
        <w:ind w:leftChars="0" w:left="440"/>
      </w:pPr>
    </w:p>
    <w:p w14:paraId="5D226AD3" w14:textId="5C05AD65" w:rsidR="00513906" w:rsidRDefault="00513906" w:rsidP="00513906">
      <w:pPr>
        <w:pStyle w:val="2"/>
        <w:numPr>
          <w:ilvl w:val="0"/>
          <w:numId w:val="9"/>
        </w:numPr>
      </w:pPr>
      <w:bookmarkStart w:id="15" w:name="_Toc141538028"/>
      <w:r>
        <w:rPr>
          <w:rFonts w:hint="eastAsia"/>
        </w:rPr>
        <w:t>受信アンテナ</w:t>
      </w:r>
      <w:r>
        <w:rPr>
          <w:rFonts w:hint="eastAsia"/>
        </w:rPr>
        <w:t>(</w:t>
      </w:r>
      <w:r>
        <w:rPr>
          <w:rFonts w:hint="eastAsia"/>
        </w:rPr>
        <w:t>リファレンスアンテナ</w:t>
      </w:r>
      <w:r>
        <w:t>)</w:t>
      </w:r>
      <w:r>
        <w:rPr>
          <w:rFonts w:hint="eastAsia"/>
        </w:rPr>
        <w:t>のセットアップ</w:t>
      </w:r>
      <w:bookmarkEnd w:id="15"/>
    </w:p>
    <w:p w14:paraId="010DA5CD" w14:textId="71CD5607" w:rsidR="00A93D35" w:rsidRDefault="00441E72" w:rsidP="00A93D35">
      <w:pPr>
        <w:ind w:left="1280"/>
      </w:pPr>
      <w:r w:rsidRPr="00441E72">
        <w:rPr>
          <w:noProof/>
        </w:rPr>
        <w:drawing>
          <wp:inline distT="0" distB="0" distL="0" distR="0" wp14:anchorId="6D6A3158" wp14:editId="487CF7DB">
            <wp:extent cx="4411980" cy="1686659"/>
            <wp:effectExtent l="0" t="0" r="7620" b="8890"/>
            <wp:docPr id="681872211" name="図 1" descr="屋内, 人, 男, 座る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2211" name="図 1" descr="屋内, 人, 男, 座る が含まれている画像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0244" cy="168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5A29" w14:textId="569A5AF5" w:rsidR="0056398F" w:rsidRDefault="00A93D35" w:rsidP="00D21DE6">
      <w:pPr>
        <w:ind w:left="440" w:firstLine="840"/>
      </w:pPr>
      <w:r>
        <w:t>VHF</w:t>
      </w:r>
      <w:r>
        <w:rPr>
          <w:rFonts w:hint="eastAsia"/>
        </w:rPr>
        <w:t>帯アンテナ ⇒ アンテナエレメントを対応した周波数のものに付け替え</w:t>
      </w:r>
    </w:p>
    <w:p w14:paraId="1BE7A990" w14:textId="222CC690" w:rsidR="00A93D35" w:rsidRDefault="00A93D35" w:rsidP="00D21DE6">
      <w:pPr>
        <w:ind w:left="840" w:firstLine="504"/>
      </w:pPr>
      <w:r>
        <w:rPr>
          <w:rFonts w:hint="eastAsia"/>
        </w:rPr>
        <w:t>UHF帯アンテナ ⇒</w:t>
      </w:r>
      <w:r>
        <w:t xml:space="preserve"> </w:t>
      </w:r>
      <w:r>
        <w:rPr>
          <w:rFonts w:hint="eastAsia"/>
        </w:rPr>
        <w:t>以下のように周波数が書いてあるメモリに合わせて長</w:t>
      </w:r>
    </w:p>
    <w:p w14:paraId="2242F8AA" w14:textId="02CD16B3" w:rsidR="00513906" w:rsidRPr="00513906" w:rsidRDefault="00D21DE6" w:rsidP="00964B4C">
      <w:pPr>
        <w:ind w:left="840" w:firstLine="504"/>
        <w:rPr>
          <w:rFonts w:hint="eastAsia"/>
        </w:rPr>
      </w:pPr>
      <w:r>
        <w:rPr>
          <w:rFonts w:hint="eastAsia"/>
        </w:rPr>
        <w:t xml:space="preserve">　　　　　　　　　　さを変え調整する。</w:t>
      </w:r>
    </w:p>
    <w:p w14:paraId="719A49F0" w14:textId="61EFDC2F" w:rsidR="00C812E1" w:rsidRDefault="00C812E1" w:rsidP="00C812E1">
      <w:pPr>
        <w:pStyle w:val="2"/>
        <w:numPr>
          <w:ilvl w:val="0"/>
          <w:numId w:val="9"/>
        </w:numPr>
      </w:pPr>
      <w:bookmarkStart w:id="16" w:name="_Toc141538029"/>
      <w:r>
        <w:rPr>
          <w:rFonts w:hint="eastAsia"/>
        </w:rPr>
        <w:lastRenderedPageBreak/>
        <w:t>アンテナの高さ調整</w:t>
      </w:r>
      <w:bookmarkEnd w:id="16"/>
    </w:p>
    <w:p w14:paraId="330E77D7" w14:textId="5269F372" w:rsidR="00B10303" w:rsidRDefault="00B10303" w:rsidP="00B10303">
      <w:pPr>
        <w:ind w:left="1280"/>
      </w:pPr>
      <w:r w:rsidRPr="00B10303">
        <w:rPr>
          <w:noProof/>
        </w:rPr>
        <w:drawing>
          <wp:inline distT="0" distB="0" distL="0" distR="0" wp14:anchorId="45AD447D" wp14:editId="232954B7">
            <wp:extent cx="4336156" cy="2964437"/>
            <wp:effectExtent l="0" t="0" r="7620" b="7620"/>
            <wp:docPr id="1157527956" name="図 1" descr="グラフ, ヒスト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27956" name="図 1" descr="グラフ, ヒストグラム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728A" w14:textId="313561E3" w:rsidR="00A9502C" w:rsidRPr="00B10303" w:rsidRDefault="00A9502C" w:rsidP="00B10303">
      <w:pPr>
        <w:ind w:left="1280"/>
      </w:pPr>
      <w:r>
        <w:rPr>
          <w:rFonts w:hint="eastAsia"/>
        </w:rPr>
        <w:t>衛星のアンテナのある高さと受信アンテナの高さを合わせる、受信アンテナ側の高さは、計測室にあるアンテナタワーコントローラーで調整することができる。</w:t>
      </w:r>
    </w:p>
    <w:p w14:paraId="5CD850A2" w14:textId="77777777" w:rsidR="00C812E1" w:rsidRDefault="00C812E1" w:rsidP="00E334D5">
      <w:pPr>
        <w:pStyle w:val="a0"/>
        <w:ind w:leftChars="0" w:left="440"/>
      </w:pPr>
    </w:p>
    <w:p w14:paraId="62A71884" w14:textId="77777777" w:rsidR="00C41FBE" w:rsidRDefault="00C41FBE" w:rsidP="00E334D5">
      <w:pPr>
        <w:pStyle w:val="a0"/>
        <w:ind w:leftChars="0" w:left="440"/>
      </w:pPr>
    </w:p>
    <w:p w14:paraId="004B848C" w14:textId="55E62A82" w:rsidR="00C41FBE" w:rsidRDefault="00C41FBE" w:rsidP="00C41FBE">
      <w:pPr>
        <w:pStyle w:val="2"/>
        <w:numPr>
          <w:ilvl w:val="0"/>
          <w:numId w:val="9"/>
        </w:numPr>
      </w:pPr>
      <w:bookmarkStart w:id="17" w:name="_Toc141538030"/>
      <w:r>
        <w:rPr>
          <w:rFonts w:hint="eastAsia"/>
        </w:rPr>
        <w:t>アンテナ間距離の測定</w:t>
      </w:r>
      <w:bookmarkEnd w:id="17"/>
    </w:p>
    <w:p w14:paraId="642033C2" w14:textId="22145D44" w:rsidR="00C812E1" w:rsidRDefault="00C812E1" w:rsidP="00C812E1">
      <w:pPr>
        <w:ind w:left="1280"/>
      </w:pPr>
      <w:r w:rsidRPr="00C812E1">
        <w:rPr>
          <w:noProof/>
        </w:rPr>
        <w:drawing>
          <wp:inline distT="0" distB="0" distL="0" distR="0" wp14:anchorId="024ABD38" wp14:editId="175906D7">
            <wp:extent cx="4251960" cy="2888399"/>
            <wp:effectExtent l="0" t="0" r="0" b="7620"/>
            <wp:docPr id="209028218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821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5860" cy="289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3DE8" w14:textId="06DF37D8" w:rsidR="00A9502C" w:rsidRDefault="00A9502C" w:rsidP="00C812E1">
      <w:pPr>
        <w:ind w:left="1280"/>
      </w:pPr>
      <w:r>
        <w:rPr>
          <w:rFonts w:hint="eastAsia"/>
        </w:rPr>
        <w:t>衛星と</w:t>
      </w:r>
      <w:r w:rsidR="00FF610E">
        <w:rPr>
          <w:rFonts w:hint="eastAsia"/>
        </w:rPr>
        <w:t>受信アンテナの間の距離を測定する。</w:t>
      </w:r>
    </w:p>
    <w:p w14:paraId="5B16AD4F" w14:textId="23D352C9" w:rsidR="00C51B6C" w:rsidRDefault="00C51B6C" w:rsidP="00C812E1">
      <w:pPr>
        <w:ind w:left="1280"/>
      </w:pPr>
      <w:r>
        <w:rPr>
          <w:rFonts w:hint="eastAsia"/>
        </w:rPr>
        <w:t>この距離の測定は後に自由空間損失の計算に用いるために必要。</w:t>
      </w:r>
    </w:p>
    <w:p w14:paraId="6C3ECFCB" w14:textId="77777777" w:rsidR="00EA641C" w:rsidRDefault="00EA641C" w:rsidP="00C812E1">
      <w:pPr>
        <w:ind w:left="1280"/>
      </w:pPr>
    </w:p>
    <w:p w14:paraId="3431392C" w14:textId="0AC282C0" w:rsidR="00EA641C" w:rsidRDefault="00EA641C" w:rsidP="00A418C8">
      <w:pPr>
        <w:pStyle w:val="2"/>
        <w:numPr>
          <w:ilvl w:val="0"/>
          <w:numId w:val="9"/>
        </w:numPr>
      </w:pPr>
      <w:bookmarkStart w:id="18" w:name="_Toc141538031"/>
      <w:r>
        <w:rPr>
          <w:rFonts w:hint="eastAsia"/>
        </w:rPr>
        <w:lastRenderedPageBreak/>
        <w:t>シグナルジェネレータの設定（</w:t>
      </w:r>
      <w:r w:rsidR="00A418C8">
        <w:rPr>
          <w:rFonts w:hint="eastAsia"/>
        </w:rPr>
        <w:t>SG</w:t>
      </w:r>
      <w:r w:rsidR="00A418C8">
        <w:rPr>
          <w:rFonts w:hint="eastAsia"/>
        </w:rPr>
        <w:t>を衛星からの出力として利用する場合</w:t>
      </w:r>
      <w:r>
        <w:t>)</w:t>
      </w:r>
      <w:bookmarkEnd w:id="18"/>
    </w:p>
    <w:p w14:paraId="2AF39D8C" w14:textId="5CC045F7" w:rsidR="00CA2123" w:rsidRDefault="00CA2123" w:rsidP="00152B0F"/>
    <w:p w14:paraId="6A7A22CD" w14:textId="6525B39C" w:rsidR="00496C69" w:rsidRDefault="00997D8A" w:rsidP="00152B0F">
      <w:pPr>
        <w:pStyle w:val="a0"/>
        <w:numPr>
          <w:ilvl w:val="0"/>
          <w:numId w:val="27"/>
        </w:numPr>
        <w:ind w:leftChars="0"/>
      </w:pPr>
      <w:r>
        <w:rPr>
          <w:rFonts w:hint="eastAsia"/>
        </w:rPr>
        <w:t>SGの正面右下にあるポートと衛星のアンテナをRFケーブルでつなぐ</w:t>
      </w:r>
      <w:r w:rsidR="00312B5C">
        <w:rPr>
          <w:rFonts w:hint="eastAsia"/>
        </w:rPr>
        <w:t>。</w:t>
      </w:r>
    </w:p>
    <w:p w14:paraId="018CFE29" w14:textId="5748F563" w:rsidR="00152B0F" w:rsidRDefault="00152B0F" w:rsidP="00152B0F">
      <w:pPr>
        <w:pStyle w:val="a0"/>
        <w:ind w:leftChars="0" w:left="1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86CFCBB" wp14:editId="18A2ADA7">
                <wp:simplePos x="0" y="0"/>
                <wp:positionH relativeFrom="column">
                  <wp:posOffset>3811905</wp:posOffset>
                </wp:positionH>
                <wp:positionV relativeFrom="paragraph">
                  <wp:posOffset>1010285</wp:posOffset>
                </wp:positionV>
                <wp:extent cx="716280" cy="716280"/>
                <wp:effectExtent l="0" t="0" r="7620" b="7620"/>
                <wp:wrapNone/>
                <wp:docPr id="355079102" name="円: 塗りつぶしなし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716280"/>
                        </a:xfrm>
                        <a:prstGeom prst="donut">
                          <a:avLst>
                            <a:gd name="adj" fmla="val 3517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37EADE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円: 塗りつぶしなし 5" o:spid="_x0000_s1026" type="#_x0000_t23" style="position:absolute;left:0;text-align:left;margin-left:300.15pt;margin-top:79.55pt;width:56.4pt;height:56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" adj="760" fillcolor="red" stroked="f" strokeweight="1pt">
                <v:stroke joinstyle="miter"/>
              </v:shape>
            </w:pict>
          </mc:Fallback>
        </mc:AlternateContent>
      </w:r>
      <w:r w:rsidRPr="00496C69">
        <w:rPr>
          <w:noProof/>
        </w:rPr>
        <w:drawing>
          <wp:inline distT="0" distB="0" distL="0" distR="0" wp14:anchorId="10C0D738" wp14:editId="0580E6B5">
            <wp:extent cx="4221480" cy="1974227"/>
            <wp:effectExtent l="0" t="0" r="7620" b="6985"/>
            <wp:docPr id="1871860768" name="図 1" descr="コンピューター関連の機械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60768" name="図 1" descr="コンピューター関連の機械&#10;&#10;低い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0138" cy="197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AE9C" w14:textId="52352301" w:rsidR="00496C69" w:rsidRDefault="00496C69" w:rsidP="00152B0F"/>
    <w:p w14:paraId="418741D0" w14:textId="069FE121" w:rsidR="0043031A" w:rsidRDefault="0043031A" w:rsidP="00152B0F">
      <w:pPr>
        <w:pStyle w:val="a0"/>
        <w:numPr>
          <w:ilvl w:val="0"/>
          <w:numId w:val="27"/>
        </w:numPr>
        <w:ind w:leftChars="0"/>
      </w:pPr>
      <w:r>
        <w:rPr>
          <w:rFonts w:hint="eastAsia"/>
        </w:rPr>
        <w:t>変更したい値(周波数、出力電力</w:t>
      </w:r>
      <w:r>
        <w:t>)</w:t>
      </w:r>
      <w:r w:rsidR="009A766E">
        <w:rPr>
          <w:rFonts w:hint="eastAsia"/>
        </w:rPr>
        <w:t>のボタンを選択し、数値を入力する。</w:t>
      </w:r>
    </w:p>
    <w:p w14:paraId="2D0BA57D" w14:textId="503CA487" w:rsidR="009A766E" w:rsidRDefault="009A766E" w:rsidP="00152B0F">
      <w:pPr>
        <w:pStyle w:val="a0"/>
        <w:ind w:leftChars="0" w:left="1720"/>
      </w:pPr>
      <w:r>
        <w:rPr>
          <w:rFonts w:hint="eastAsia"/>
        </w:rPr>
        <w:t>入力後はE</w:t>
      </w:r>
      <w:r>
        <w:t>nter</w:t>
      </w:r>
      <w:r>
        <w:rPr>
          <w:rFonts w:hint="eastAsia"/>
        </w:rPr>
        <w:t>を押し、値を反映させる。</w:t>
      </w:r>
    </w:p>
    <w:p w14:paraId="5D021556" w14:textId="33F95970" w:rsidR="00152B0F" w:rsidRDefault="00152B0F" w:rsidP="00152B0F">
      <w:pPr>
        <w:pStyle w:val="a0"/>
        <w:ind w:leftChars="0" w:left="1720"/>
      </w:pPr>
      <w:r w:rsidRPr="0043031A">
        <w:rPr>
          <w:noProof/>
        </w:rPr>
        <w:drawing>
          <wp:inline distT="0" distB="0" distL="0" distR="0" wp14:anchorId="7FE8E551" wp14:editId="6ABE632D">
            <wp:extent cx="4259580" cy="1711044"/>
            <wp:effectExtent l="0" t="0" r="7620" b="3810"/>
            <wp:docPr id="1215747919" name="図 1" descr="モニター画面に映る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7919" name="図 1" descr="モニター画面に映るグラフ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6624" cy="17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0666" w14:textId="77777777" w:rsidR="00C540EA" w:rsidRDefault="00C540EA" w:rsidP="00496C69">
      <w:pPr>
        <w:ind w:left="1280"/>
      </w:pPr>
    </w:p>
    <w:p w14:paraId="0CFBE403" w14:textId="757AE3D9" w:rsidR="00C540EA" w:rsidRDefault="00C540EA" w:rsidP="00C540EA">
      <w:pPr>
        <w:ind w:left="1280"/>
        <w:jc w:val="center"/>
      </w:pPr>
    </w:p>
    <w:p w14:paraId="7C9AB032" w14:textId="77777777" w:rsidR="00152B0F" w:rsidRDefault="00C540EA" w:rsidP="00152B0F">
      <w:pPr>
        <w:pStyle w:val="a0"/>
        <w:numPr>
          <w:ilvl w:val="0"/>
          <w:numId w:val="27"/>
        </w:numPr>
        <w:ind w:leftChars="0"/>
        <w:jc w:val="left"/>
      </w:pPr>
      <w:r>
        <w:t>RF ON/OFF</w:t>
      </w:r>
      <w:r>
        <w:rPr>
          <w:rFonts w:hint="eastAsia"/>
        </w:rPr>
        <w:t>と書かれたボタンを押すことで</w:t>
      </w:r>
      <w:r w:rsidR="00E665CF">
        <w:rPr>
          <w:rFonts w:hint="eastAsia"/>
        </w:rPr>
        <w:t>、設定したパラメータの電波が出力される。</w:t>
      </w:r>
    </w:p>
    <w:p w14:paraId="496C31D1" w14:textId="0ADC9778" w:rsidR="000275A7" w:rsidRDefault="00152B0F" w:rsidP="00964B4C">
      <w:pPr>
        <w:pStyle w:val="a0"/>
        <w:ind w:leftChars="0" w:left="1720"/>
        <w:jc w:val="center"/>
        <w:rPr>
          <w:rFonts w:hint="eastAsia"/>
        </w:rPr>
      </w:pPr>
      <w:r w:rsidRPr="00C540EA">
        <w:rPr>
          <w:noProof/>
        </w:rPr>
        <w:drawing>
          <wp:inline distT="0" distB="0" distL="0" distR="0" wp14:anchorId="7D8DEF0B" wp14:editId="49187BD2">
            <wp:extent cx="2689860" cy="1877460"/>
            <wp:effectExtent l="0" t="0" r="0" b="8890"/>
            <wp:docPr id="1257159607" name="図 1" descr="屋内, 写真, 異なる, 座る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59607" name="図 1" descr="屋内, 写真, 異なる, 座る が含まれている画像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3229" cy="18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2427" w14:textId="620FE3DE" w:rsidR="00CA2123" w:rsidRDefault="00F10CDB" w:rsidP="00FB30A8">
      <w:pPr>
        <w:pStyle w:val="2"/>
        <w:numPr>
          <w:ilvl w:val="0"/>
          <w:numId w:val="9"/>
        </w:numPr>
      </w:pPr>
      <w:bookmarkStart w:id="19" w:name="_Toc141538032"/>
      <w:r>
        <w:rPr>
          <w:rFonts w:hint="eastAsia"/>
        </w:rPr>
        <w:lastRenderedPageBreak/>
        <w:t>シグナル</w:t>
      </w:r>
      <w:r w:rsidR="00EE3FEF">
        <w:rPr>
          <w:rFonts w:hint="eastAsia"/>
        </w:rPr>
        <w:t>アナライザ</w:t>
      </w:r>
      <w:r>
        <w:rPr>
          <w:rFonts w:hint="eastAsia"/>
        </w:rPr>
        <w:t>の</w:t>
      </w:r>
      <w:r w:rsidR="00EE3FEF">
        <w:rPr>
          <w:rFonts w:hint="eastAsia"/>
        </w:rPr>
        <w:t>接続</w:t>
      </w:r>
      <w:r>
        <w:rPr>
          <w:rFonts w:hint="eastAsia"/>
        </w:rPr>
        <w:t>セットアップ</w:t>
      </w:r>
      <w:bookmarkEnd w:id="19"/>
    </w:p>
    <w:p w14:paraId="4E1AE1ED" w14:textId="133990E6" w:rsidR="00F10CDB" w:rsidRDefault="00F10CDB" w:rsidP="00CD73C5">
      <w:pPr>
        <w:ind w:left="1280"/>
        <w:jc w:val="center"/>
      </w:pPr>
    </w:p>
    <w:p w14:paraId="13666A4C" w14:textId="656EBDC6" w:rsidR="00F10CDB" w:rsidRDefault="00EE3FEF" w:rsidP="00056508">
      <w:pPr>
        <w:pStyle w:val="a0"/>
        <w:numPr>
          <w:ilvl w:val="0"/>
          <w:numId w:val="30"/>
        </w:numPr>
        <w:ind w:leftChars="0"/>
        <w:jc w:val="left"/>
      </w:pPr>
      <w:r>
        <w:rPr>
          <w:rFonts w:hint="eastAsia"/>
        </w:rPr>
        <w:t>専用ソフトウェアがダウンロードされているPCとSAを準備する。</w:t>
      </w:r>
    </w:p>
    <w:p w14:paraId="0428A72B" w14:textId="5F81BBA7" w:rsidR="00056508" w:rsidRDefault="00056508" w:rsidP="00056508">
      <w:pPr>
        <w:ind w:left="1280"/>
        <w:jc w:val="center"/>
      </w:pPr>
      <w:r w:rsidRPr="00F10CDB">
        <w:rPr>
          <w:noProof/>
        </w:rPr>
        <w:drawing>
          <wp:inline distT="0" distB="0" distL="0" distR="0" wp14:anchorId="0F08D26F" wp14:editId="607D9ADA">
            <wp:extent cx="3017520" cy="2263140"/>
            <wp:effectExtent l="0" t="0" r="0" b="3810"/>
            <wp:docPr id="1736641903" name="図 1" descr="デスクの上のパソコン機器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41903" name="図 1" descr="デスクの上のパソコン機器&#10;&#10;中程度の精度で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8148" w14:textId="77777777" w:rsidR="00056508" w:rsidRDefault="00056508" w:rsidP="00056508">
      <w:pPr>
        <w:ind w:left="1280"/>
        <w:jc w:val="center"/>
      </w:pPr>
    </w:p>
    <w:p w14:paraId="1E600314" w14:textId="6F696475" w:rsidR="00056508" w:rsidRDefault="00056508" w:rsidP="00056508">
      <w:pPr>
        <w:pStyle w:val="a0"/>
        <w:numPr>
          <w:ilvl w:val="0"/>
          <w:numId w:val="30"/>
        </w:numPr>
        <w:ind w:leftChars="0"/>
        <w:jc w:val="left"/>
      </w:pPr>
      <w:r>
        <w:rPr>
          <w:rFonts w:hint="eastAsia"/>
        </w:rPr>
        <w:t>S</w:t>
      </w:r>
      <w:r>
        <w:t>A</w:t>
      </w:r>
      <w:r>
        <w:rPr>
          <w:rFonts w:hint="eastAsia"/>
        </w:rPr>
        <w:t>の背面にあるL</w:t>
      </w:r>
      <w:r>
        <w:t>AN</w:t>
      </w:r>
      <w:r>
        <w:rPr>
          <w:rFonts w:hint="eastAsia"/>
        </w:rPr>
        <w:t>ポートとP</w:t>
      </w:r>
      <w:r>
        <w:t>C</w:t>
      </w:r>
      <w:r>
        <w:rPr>
          <w:rFonts w:hint="eastAsia"/>
        </w:rPr>
        <w:t>のL</w:t>
      </w:r>
      <w:r>
        <w:t>AN</w:t>
      </w:r>
      <w:r>
        <w:rPr>
          <w:rFonts w:hint="eastAsia"/>
        </w:rPr>
        <w:t>ポートをそれぞれつなぐ</w:t>
      </w:r>
    </w:p>
    <w:p w14:paraId="3D0C66A3" w14:textId="13FB2DFA" w:rsidR="00EE3FEF" w:rsidRDefault="00CD73C5" w:rsidP="00CD73C5">
      <w:pPr>
        <w:ind w:left="1280"/>
        <w:jc w:val="center"/>
      </w:pPr>
      <w:r w:rsidRPr="00CD73C5">
        <w:rPr>
          <w:noProof/>
        </w:rPr>
        <w:drawing>
          <wp:inline distT="0" distB="0" distL="0" distR="0" wp14:anchorId="261F8C97" wp14:editId="07F51746">
            <wp:extent cx="3070860" cy="2303145"/>
            <wp:effectExtent l="0" t="0" r="0" b="1905"/>
            <wp:docPr id="1777870183" name="図 1" descr="屋内, 座る, 流し, 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70183" name="図 1" descr="屋内, 座る, 流し, テーブル が含まれている画像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747" w14:textId="77777777" w:rsidR="00F10CDB" w:rsidRPr="00814732" w:rsidRDefault="00F10CDB" w:rsidP="00C540EA">
      <w:pPr>
        <w:ind w:left="1280"/>
        <w:jc w:val="left"/>
      </w:pPr>
    </w:p>
    <w:p w14:paraId="0FEADA0F" w14:textId="77777777" w:rsidR="00964B4C" w:rsidRDefault="00964B4C">
      <w:pPr>
        <w:widowControl/>
        <w:jc w:val="left"/>
        <w:rPr>
          <w:rFonts w:asciiTheme="majorHAnsi" w:hAnsiTheme="majorHAnsi" w:cstheme="majorBidi"/>
        </w:rPr>
      </w:pPr>
      <w:bookmarkStart w:id="20" w:name="_Toc141538033"/>
      <w:r>
        <w:br w:type="page"/>
      </w:r>
    </w:p>
    <w:p w14:paraId="011B48C2" w14:textId="4BAB911D" w:rsidR="0016247C" w:rsidRDefault="00F10CDB" w:rsidP="00FB30A8">
      <w:pPr>
        <w:pStyle w:val="2"/>
        <w:numPr>
          <w:ilvl w:val="0"/>
          <w:numId w:val="9"/>
        </w:numPr>
      </w:pPr>
      <w:r>
        <w:rPr>
          <w:rFonts w:hint="eastAsia"/>
        </w:rPr>
        <w:lastRenderedPageBreak/>
        <w:t>専用ソフトウェアのセットアップ</w:t>
      </w:r>
      <w:bookmarkEnd w:id="20"/>
    </w:p>
    <w:p w14:paraId="0A09310B" w14:textId="64799933" w:rsidR="0016247C" w:rsidRDefault="0016247C" w:rsidP="0016247C">
      <w:pPr>
        <w:pStyle w:val="a0"/>
        <w:ind w:leftChars="0" w:left="1280"/>
        <w:jc w:val="left"/>
      </w:pPr>
    </w:p>
    <w:p w14:paraId="61922372" w14:textId="0CEEB2A9" w:rsidR="00056508" w:rsidRPr="00056508" w:rsidRDefault="00056508" w:rsidP="00056508">
      <w:pPr>
        <w:pStyle w:val="a0"/>
        <w:numPr>
          <w:ilvl w:val="0"/>
          <w:numId w:val="32"/>
        </w:numPr>
        <w:ind w:leftChars="0"/>
        <w:jc w:val="left"/>
      </w:pPr>
      <w:r>
        <w:rPr>
          <w:rFonts w:hint="eastAsia"/>
        </w:rPr>
        <w:t>PCを開き、デスクトップ上の「</w:t>
      </w:r>
      <w:proofErr w:type="spellStart"/>
      <w:r>
        <w:rPr>
          <w:rFonts w:hint="eastAsia"/>
        </w:rPr>
        <w:t>A</w:t>
      </w:r>
      <w:r>
        <w:t>utoAntenna</w:t>
      </w:r>
      <w:proofErr w:type="spellEnd"/>
      <w:r>
        <w:rPr>
          <w:rFonts w:hint="eastAsia"/>
        </w:rPr>
        <w:t>～（名前不明）」を開く</w:t>
      </w:r>
    </w:p>
    <w:p w14:paraId="4CE3BF9E" w14:textId="36FD23A9" w:rsidR="0016247C" w:rsidRDefault="0016247C" w:rsidP="00053E6B">
      <w:pPr>
        <w:pStyle w:val="a0"/>
        <w:ind w:leftChars="0" w:left="1280"/>
        <w:jc w:val="center"/>
      </w:pPr>
      <w:r>
        <w:rPr>
          <w:noProof/>
        </w:rPr>
        <w:drawing>
          <wp:inline distT="0" distB="0" distL="0" distR="0" wp14:anchorId="134CE6AA" wp14:editId="2125EFA3">
            <wp:extent cx="4145280" cy="2333552"/>
            <wp:effectExtent l="0" t="0" r="7620" b="0"/>
            <wp:docPr id="83540175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567" cy="233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C134" w14:textId="77777777" w:rsidR="00056508" w:rsidRDefault="00056508" w:rsidP="00053E6B">
      <w:pPr>
        <w:pStyle w:val="a0"/>
        <w:ind w:leftChars="0" w:left="1280"/>
        <w:jc w:val="center"/>
      </w:pPr>
    </w:p>
    <w:p w14:paraId="1B515B0F" w14:textId="77777777" w:rsidR="00056508" w:rsidRDefault="00056508" w:rsidP="00056508">
      <w:pPr>
        <w:pStyle w:val="a0"/>
        <w:numPr>
          <w:ilvl w:val="0"/>
          <w:numId w:val="32"/>
        </w:numPr>
        <w:ind w:leftChars="0"/>
        <w:jc w:val="left"/>
      </w:pPr>
      <w:r>
        <w:rPr>
          <w:rFonts w:hint="eastAsia"/>
        </w:rPr>
        <w:t>S</w:t>
      </w:r>
      <w:r>
        <w:t>pectrum Analyzer(VISA)</w:t>
      </w:r>
      <w:r>
        <w:rPr>
          <w:rFonts w:hint="eastAsia"/>
        </w:rPr>
        <w:t>の「T</w:t>
      </w:r>
      <w:r>
        <w:t>CPIP0::192.168.1.2::hislip0::INSTR</w:t>
      </w:r>
      <w:r>
        <w:rPr>
          <w:rFonts w:hint="eastAsia"/>
        </w:rPr>
        <w:t>」という項目を選択する。</w:t>
      </w:r>
    </w:p>
    <w:p w14:paraId="0E20A4BE" w14:textId="36EFC8A8" w:rsidR="005834F8" w:rsidRDefault="00DF16B2" w:rsidP="00C04049">
      <w:pPr>
        <w:pStyle w:val="a0"/>
        <w:ind w:leftChars="0" w:left="1720"/>
        <w:jc w:val="center"/>
      </w:pPr>
      <w:r w:rsidRPr="00DF16B2">
        <w:rPr>
          <w:noProof/>
        </w:rPr>
        <w:drawing>
          <wp:inline distT="0" distB="0" distL="0" distR="0" wp14:anchorId="2C0F8264" wp14:editId="54DB54AA">
            <wp:extent cx="3375660" cy="2575108"/>
            <wp:effectExtent l="0" t="0" r="0" b="0"/>
            <wp:docPr id="1917745531" name="図 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45531" name="図 1" descr="グラフィカル ユーザー インターフェイス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8173" cy="25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1520" w14:textId="1ED9D9EC" w:rsidR="005834F8" w:rsidRDefault="005834F8" w:rsidP="00053E6B">
      <w:pPr>
        <w:pStyle w:val="a0"/>
        <w:ind w:leftChars="0" w:left="1280"/>
        <w:jc w:val="center"/>
      </w:pPr>
    </w:p>
    <w:p w14:paraId="455C2B6B" w14:textId="27F1B7F0" w:rsidR="0016247C" w:rsidRDefault="006E6BAA" w:rsidP="00C04049">
      <w:pPr>
        <w:pStyle w:val="a0"/>
        <w:numPr>
          <w:ilvl w:val="0"/>
          <w:numId w:val="30"/>
        </w:numPr>
        <w:ind w:leftChars="0"/>
        <w:jc w:val="left"/>
      </w:pPr>
      <w:r>
        <w:rPr>
          <w:rFonts w:hint="eastAsia"/>
        </w:rPr>
        <w:t>試験電波</w:t>
      </w:r>
      <w:r w:rsidR="001D7F33">
        <w:rPr>
          <w:rFonts w:hint="eastAsia"/>
        </w:rPr>
        <w:t>にあった</w:t>
      </w:r>
      <w:r>
        <w:rPr>
          <w:rFonts w:hint="eastAsia"/>
        </w:rPr>
        <w:t>、</w:t>
      </w:r>
      <w:r w:rsidR="009E4E13">
        <w:rPr>
          <w:rFonts w:hint="eastAsia"/>
        </w:rPr>
        <w:t>C</w:t>
      </w:r>
      <w:r w:rsidR="009E4E13">
        <w:t>enter Freq, Span, Reference</w:t>
      </w:r>
      <w:r w:rsidR="009E4E13">
        <w:rPr>
          <w:rFonts w:hint="eastAsia"/>
        </w:rPr>
        <w:t>を入力する。</w:t>
      </w:r>
    </w:p>
    <w:p w14:paraId="2A2DA9BE" w14:textId="77777777" w:rsidR="00C04049" w:rsidRDefault="00C04049" w:rsidP="00C04049">
      <w:pPr>
        <w:pStyle w:val="a0"/>
        <w:ind w:leftChars="0" w:left="1720"/>
        <w:jc w:val="left"/>
      </w:pPr>
    </w:p>
    <w:p w14:paraId="54AB1F84" w14:textId="7FE5A1A5" w:rsidR="00EE6935" w:rsidRDefault="00C4442C" w:rsidP="00EE6935">
      <w:pPr>
        <w:pStyle w:val="a0"/>
        <w:numPr>
          <w:ilvl w:val="0"/>
          <w:numId w:val="30"/>
        </w:numPr>
        <w:ind w:leftChars="0"/>
        <w:jc w:val="left"/>
      </w:pPr>
      <w:r>
        <w:rPr>
          <w:rFonts w:hint="eastAsia"/>
        </w:rPr>
        <w:t>①</w:t>
      </w:r>
      <w:r w:rsidR="005D74AE">
        <w:rPr>
          <w:rFonts w:hint="eastAsia"/>
        </w:rPr>
        <w:t>,</w:t>
      </w:r>
      <w:r w:rsidR="005D74AE">
        <w:t xml:space="preserve"> </w:t>
      </w:r>
      <w:r w:rsidR="0063757E">
        <w:rPr>
          <w:rFonts w:hint="eastAsia"/>
        </w:rPr>
        <w:t>④</w:t>
      </w:r>
      <w:r w:rsidR="005D74AE">
        <w:rPr>
          <w:rFonts w:hint="eastAsia"/>
        </w:rPr>
        <w:t>で計測した</w:t>
      </w:r>
      <w:r>
        <w:rPr>
          <w:rFonts w:hint="eastAsia"/>
        </w:rPr>
        <w:t>、ケーブル損失、アンテナ間距離、また</w:t>
      </w:r>
      <w:r w:rsidR="00D15FF0">
        <w:rPr>
          <w:rFonts w:hint="eastAsia"/>
        </w:rPr>
        <w:t>使用する受信アンテナ(リファレンスアンテナ</w:t>
      </w:r>
      <w:r w:rsidR="00D15FF0">
        <w:t>)</w:t>
      </w:r>
      <w:r w:rsidR="00D15FF0">
        <w:rPr>
          <w:rFonts w:hint="eastAsia"/>
        </w:rPr>
        <w:t>に含まれるA</w:t>
      </w:r>
      <w:r w:rsidR="00D15FF0">
        <w:t>ttenuator</w:t>
      </w:r>
      <w:r w:rsidR="00D15FF0">
        <w:rPr>
          <w:rFonts w:hint="eastAsia"/>
        </w:rPr>
        <w:t>の値を</w:t>
      </w:r>
      <w:r w:rsidR="001D7F33">
        <w:rPr>
          <w:rFonts w:hint="eastAsia"/>
        </w:rPr>
        <w:t>入力する。</w:t>
      </w:r>
    </w:p>
    <w:p w14:paraId="1769E60C" w14:textId="47269F00" w:rsidR="00EE6935" w:rsidRDefault="00EE6935" w:rsidP="00EE6935">
      <w:pPr>
        <w:pStyle w:val="a0"/>
        <w:ind w:leftChars="0" w:left="1720"/>
        <w:jc w:val="left"/>
      </w:pPr>
      <w:r>
        <w:rPr>
          <w:rFonts w:hint="eastAsia"/>
        </w:rPr>
        <w:t>P</w:t>
      </w:r>
      <w:r>
        <w:t>ath</w:t>
      </w:r>
      <w:r w:rsidR="00BD0B0E">
        <w:t xml:space="preserve"> Loss</w:t>
      </w:r>
      <w:r w:rsidR="00BD0B0E">
        <w:rPr>
          <w:rFonts w:hint="eastAsia"/>
        </w:rPr>
        <w:t>はアンテナ間距離、周波数の値から自動で計算されるので入</w:t>
      </w:r>
      <w:r w:rsidR="00BD0B0E">
        <w:rPr>
          <w:rFonts w:hint="eastAsia"/>
        </w:rPr>
        <w:lastRenderedPageBreak/>
        <w:t>力の必要はない。</w:t>
      </w:r>
    </w:p>
    <w:p w14:paraId="249DFA08" w14:textId="73A83A14" w:rsidR="00C04049" w:rsidRDefault="00C04049" w:rsidP="00C04049">
      <w:pPr>
        <w:ind w:left="1280"/>
        <w:jc w:val="center"/>
      </w:pPr>
      <w:r w:rsidRPr="00C04049">
        <w:rPr>
          <w:noProof/>
        </w:rPr>
        <w:drawing>
          <wp:inline distT="0" distB="0" distL="0" distR="0" wp14:anchorId="17C907E2" wp14:editId="57D844F2">
            <wp:extent cx="3611880" cy="2563229"/>
            <wp:effectExtent l="0" t="0" r="7620" b="8890"/>
            <wp:docPr id="15567964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964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2296" cy="257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B5EF" w14:textId="77777777" w:rsidR="00CA2123" w:rsidRDefault="00CA2123" w:rsidP="00C540EA">
      <w:pPr>
        <w:ind w:left="1280"/>
        <w:jc w:val="left"/>
      </w:pPr>
    </w:p>
    <w:p w14:paraId="26572CCE" w14:textId="77777777" w:rsidR="00E334D5" w:rsidRDefault="00E334D5" w:rsidP="00E665CF"/>
    <w:p w14:paraId="2F407103" w14:textId="77777777" w:rsidR="00964B4C" w:rsidRDefault="00964B4C">
      <w:pPr>
        <w:widowControl/>
        <w:jc w:val="left"/>
        <w:rPr>
          <w:rFonts w:asciiTheme="majorHAnsi" w:eastAsiaTheme="majorEastAsia" w:hAnsiTheme="majorHAnsi" w:cstheme="majorBidi"/>
          <w:b/>
          <w:sz w:val="24"/>
          <w:szCs w:val="24"/>
        </w:rPr>
      </w:pPr>
      <w:bookmarkStart w:id="21" w:name="_Toc141492241"/>
      <w:bookmarkStart w:id="22" w:name="_Toc141538034"/>
      <w:r>
        <w:br w:type="page"/>
      </w:r>
    </w:p>
    <w:p w14:paraId="2CADAF3E" w14:textId="3FBC20BB" w:rsidR="00E334D5" w:rsidRDefault="00650A06" w:rsidP="006E7F7D">
      <w:pPr>
        <w:pStyle w:val="1"/>
        <w:numPr>
          <w:ilvl w:val="0"/>
          <w:numId w:val="4"/>
        </w:numPr>
      </w:pPr>
      <w:r>
        <w:rPr>
          <w:rFonts w:hint="eastAsia"/>
        </w:rPr>
        <w:lastRenderedPageBreak/>
        <w:t>専用</w:t>
      </w:r>
      <w:r w:rsidR="00E334D5">
        <w:rPr>
          <w:rFonts w:hint="eastAsia"/>
        </w:rPr>
        <w:t>ソフトウェア</w:t>
      </w:r>
      <w:r>
        <w:rPr>
          <w:rFonts w:hint="eastAsia"/>
        </w:rPr>
        <w:t>を用いたアンテナパターン試験</w:t>
      </w:r>
      <w:bookmarkEnd w:id="21"/>
      <w:bookmarkEnd w:id="22"/>
    </w:p>
    <w:p w14:paraId="2A987EDF" w14:textId="1A9575D5" w:rsidR="00DA04BC" w:rsidRDefault="00FB30A8" w:rsidP="00040134">
      <w:pPr>
        <w:pStyle w:val="2"/>
        <w:numPr>
          <w:ilvl w:val="0"/>
          <w:numId w:val="26"/>
        </w:numPr>
      </w:pPr>
      <w:bookmarkStart w:id="23" w:name="_Toc141538035"/>
      <w:r>
        <w:rPr>
          <w:rFonts w:hint="eastAsia"/>
        </w:rPr>
        <w:t>保存先のファイル作成</w:t>
      </w:r>
      <w:r w:rsidR="00040134">
        <w:rPr>
          <w:rFonts w:hint="eastAsia"/>
        </w:rPr>
        <w:t>、参照</w:t>
      </w:r>
      <w:bookmarkEnd w:id="23"/>
    </w:p>
    <w:p w14:paraId="43583DD7" w14:textId="0074422F" w:rsidR="00C4632F" w:rsidRDefault="00D91719" w:rsidP="00AF59EE">
      <w:pPr>
        <w:pStyle w:val="a0"/>
        <w:numPr>
          <w:ilvl w:val="0"/>
          <w:numId w:val="38"/>
        </w:numPr>
        <w:ind w:leftChars="0"/>
      </w:pPr>
      <w:r>
        <w:rPr>
          <w:rFonts w:hint="eastAsia"/>
        </w:rPr>
        <w:t>プログラム動作前に</w:t>
      </w:r>
      <w:r w:rsidR="00025843">
        <w:rPr>
          <w:rFonts w:hint="eastAsia"/>
        </w:rPr>
        <w:t>測定データ</w:t>
      </w:r>
      <w:r w:rsidR="00805451">
        <w:rPr>
          <w:rFonts w:hint="eastAsia"/>
        </w:rPr>
        <w:t>保存先のファイルを作成しておく</w:t>
      </w:r>
    </w:p>
    <w:p w14:paraId="616FFF5C" w14:textId="77777777" w:rsidR="006D5951" w:rsidRDefault="006D5951" w:rsidP="00C4632F">
      <w:pPr>
        <w:pStyle w:val="a0"/>
        <w:jc w:val="center"/>
      </w:pPr>
    </w:p>
    <w:p w14:paraId="60B57C65" w14:textId="12D97E32" w:rsidR="00D91719" w:rsidRDefault="00143612" w:rsidP="00B97380">
      <w:pPr>
        <w:pStyle w:val="a0"/>
        <w:numPr>
          <w:ilvl w:val="0"/>
          <w:numId w:val="38"/>
        </w:numPr>
        <w:ind w:leftChars="0"/>
      </w:pPr>
      <w:r>
        <w:rPr>
          <w:rFonts w:hint="eastAsia"/>
        </w:rPr>
        <w:t>画面左上の➡</w:t>
      </w:r>
      <w:r w:rsidR="00025843">
        <w:rPr>
          <w:rFonts w:hint="eastAsia"/>
        </w:rPr>
        <w:t>を押</w:t>
      </w:r>
      <w:r w:rsidR="00B97380">
        <w:rPr>
          <w:rFonts w:hint="eastAsia"/>
        </w:rPr>
        <w:t>し、プログラムを動作させる</w:t>
      </w:r>
    </w:p>
    <w:p w14:paraId="58704933" w14:textId="21ADD232" w:rsidR="00AF59EE" w:rsidRDefault="00AF59EE" w:rsidP="00AF59EE">
      <w:pPr>
        <w:pStyle w:val="a0"/>
        <w:jc w:val="center"/>
      </w:pPr>
      <w:r w:rsidRPr="00C4632F">
        <w:rPr>
          <w:noProof/>
        </w:rPr>
        <w:drawing>
          <wp:inline distT="0" distB="0" distL="0" distR="0" wp14:anchorId="246582C3" wp14:editId="655627F6">
            <wp:extent cx="3406435" cy="2347163"/>
            <wp:effectExtent l="0" t="0" r="3810" b="0"/>
            <wp:docPr id="2140942101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42101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6A82" w14:textId="77777777" w:rsidR="00AF59EE" w:rsidRDefault="00AF59EE" w:rsidP="00AF59EE">
      <w:pPr>
        <w:pStyle w:val="a0"/>
        <w:ind w:leftChars="0" w:left="1280"/>
      </w:pPr>
    </w:p>
    <w:p w14:paraId="6B691E4B" w14:textId="1530C88C" w:rsidR="00C4632F" w:rsidRDefault="00025843" w:rsidP="00B97380">
      <w:pPr>
        <w:pStyle w:val="a0"/>
        <w:numPr>
          <w:ilvl w:val="0"/>
          <w:numId w:val="38"/>
        </w:numPr>
        <w:ind w:leftChars="0"/>
      </w:pPr>
      <w:r>
        <w:rPr>
          <w:rFonts w:hint="eastAsia"/>
        </w:rPr>
        <w:t>初めに、</w:t>
      </w:r>
      <w:r w:rsidR="00881E14">
        <w:rPr>
          <w:rFonts w:hint="eastAsia"/>
        </w:rPr>
        <w:t>ライブラリウィンドウが表示されるので</w:t>
      </w:r>
      <w:r>
        <w:rPr>
          <w:rFonts w:hint="eastAsia"/>
        </w:rPr>
        <w:t>、</w:t>
      </w:r>
      <w:r w:rsidR="001A4F20">
        <w:rPr>
          <w:rFonts w:hint="eastAsia"/>
        </w:rPr>
        <w:t>測定データの</w:t>
      </w:r>
      <w:r w:rsidR="00881E14">
        <w:rPr>
          <w:rFonts w:hint="eastAsia"/>
        </w:rPr>
        <w:t>保存先を選択</w:t>
      </w:r>
      <w:r w:rsidR="001A4F20">
        <w:rPr>
          <w:rFonts w:hint="eastAsia"/>
        </w:rPr>
        <w:t>する</w:t>
      </w:r>
      <w:r w:rsidR="00881E14">
        <w:rPr>
          <w:rFonts w:hint="eastAsia"/>
        </w:rPr>
        <w:t>。</w:t>
      </w:r>
    </w:p>
    <w:p w14:paraId="34D2E939" w14:textId="77777777" w:rsidR="00676A88" w:rsidRPr="00D91719" w:rsidRDefault="00676A88" w:rsidP="00676A88">
      <w:pPr>
        <w:pStyle w:val="a0"/>
        <w:ind w:leftChars="0" w:left="1280"/>
      </w:pPr>
    </w:p>
    <w:p w14:paraId="7D7E9704" w14:textId="3C524B66" w:rsidR="00C4438F" w:rsidRDefault="00C83CEA" w:rsidP="00C4438F">
      <w:pPr>
        <w:pStyle w:val="2"/>
        <w:numPr>
          <w:ilvl w:val="0"/>
          <w:numId w:val="26"/>
        </w:numPr>
      </w:pPr>
      <w:bookmarkStart w:id="24" w:name="_Toc141538036"/>
      <w:r>
        <w:rPr>
          <w:rFonts w:hint="eastAsia"/>
        </w:rPr>
        <w:t>角度</w:t>
      </w:r>
      <w:r w:rsidR="001721CE">
        <w:rPr>
          <w:rFonts w:hint="eastAsia"/>
        </w:rPr>
        <w:t>調整</w:t>
      </w:r>
      <w:bookmarkEnd w:id="24"/>
    </w:p>
    <w:p w14:paraId="6EE0B23B" w14:textId="4EF39FB2" w:rsidR="00F35F47" w:rsidRDefault="0058309F" w:rsidP="00676A88">
      <w:pPr>
        <w:pStyle w:val="a0"/>
        <w:numPr>
          <w:ilvl w:val="0"/>
          <w:numId w:val="40"/>
        </w:numPr>
        <w:ind w:leftChars="0"/>
      </w:pPr>
      <w:r>
        <w:rPr>
          <w:rFonts w:hint="eastAsia"/>
        </w:rPr>
        <w:t>ローテータコントローラーを用いて</w:t>
      </w:r>
      <w:r w:rsidR="0040352E">
        <w:rPr>
          <w:rFonts w:hint="eastAsia"/>
        </w:rPr>
        <w:t>ローテータの角度を3</w:t>
      </w:r>
      <w:r w:rsidR="0040352E">
        <w:t>50</w:t>
      </w:r>
      <w:r w:rsidR="0040352E">
        <w:rPr>
          <w:rFonts w:hint="eastAsia"/>
        </w:rPr>
        <w:t>°付近に持っていく</w:t>
      </w:r>
      <w:r w:rsidR="00F35F47">
        <w:rPr>
          <w:rFonts w:hint="eastAsia"/>
        </w:rPr>
        <w:t>。</w:t>
      </w:r>
    </w:p>
    <w:p w14:paraId="1554C68E" w14:textId="4C71A99A" w:rsidR="004D3E3A" w:rsidRDefault="004D3E3A" w:rsidP="004D3E3A">
      <w:pPr>
        <w:pStyle w:val="a0"/>
        <w:jc w:val="center"/>
      </w:pPr>
    </w:p>
    <w:p w14:paraId="08FB770D" w14:textId="796EFC3D" w:rsidR="007A18AB" w:rsidRDefault="00E22624" w:rsidP="007A18AB">
      <w:pPr>
        <w:pStyle w:val="a0"/>
        <w:numPr>
          <w:ilvl w:val="0"/>
          <w:numId w:val="40"/>
        </w:numPr>
        <w:ind w:leftChars="0"/>
      </w:pPr>
      <w:r>
        <w:rPr>
          <w:rFonts w:hint="eastAsia"/>
        </w:rPr>
        <w:t>ローテータを順方向に回転させながら0°になったところで</w:t>
      </w:r>
      <w:r w:rsidR="00852601">
        <w:rPr>
          <w:rFonts w:hint="eastAsia"/>
        </w:rPr>
        <w:t>、0</w:t>
      </w:r>
      <w:r w:rsidR="00852601">
        <w:t>deg</w:t>
      </w:r>
      <w:r w:rsidR="00852601">
        <w:rPr>
          <w:rFonts w:hint="eastAsia"/>
        </w:rPr>
        <w:t>ボタンを押す。</w:t>
      </w:r>
      <w:r w:rsidR="00463E28">
        <w:rPr>
          <w:rFonts w:hint="eastAsia"/>
        </w:rPr>
        <w:t>これによって計測が始まる。</w:t>
      </w:r>
    </w:p>
    <w:p w14:paraId="56835FB5" w14:textId="289627A9" w:rsidR="007A18AB" w:rsidRDefault="007A18AB" w:rsidP="007A18AB">
      <w:pPr>
        <w:pStyle w:val="a0"/>
        <w:ind w:leftChars="0" w:left="1280"/>
        <w:jc w:val="center"/>
      </w:pPr>
      <w:r w:rsidRPr="004D3E3A">
        <w:rPr>
          <w:noProof/>
        </w:rPr>
        <w:drawing>
          <wp:inline distT="0" distB="0" distL="0" distR="0" wp14:anchorId="237C5191" wp14:editId="7351F2FA">
            <wp:extent cx="3642676" cy="1752752"/>
            <wp:effectExtent l="0" t="0" r="0" b="0"/>
            <wp:docPr id="1506120614" name="図 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20614" name="図 1" descr="グラフィカル ユーザー インターフェイス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E51A" w14:textId="77777777" w:rsidR="007A18AB" w:rsidRDefault="007A18AB" w:rsidP="007A18AB">
      <w:pPr>
        <w:pStyle w:val="a0"/>
      </w:pPr>
    </w:p>
    <w:p w14:paraId="6CE1A64B" w14:textId="31CFB6E2" w:rsidR="007E44B4" w:rsidRDefault="008F3635" w:rsidP="007A18AB">
      <w:pPr>
        <w:pStyle w:val="a0"/>
        <w:numPr>
          <w:ilvl w:val="0"/>
          <w:numId w:val="40"/>
        </w:numPr>
        <w:ind w:leftChars="0"/>
      </w:pPr>
      <w:r>
        <w:rPr>
          <w:rFonts w:hint="eastAsia"/>
        </w:rPr>
        <w:lastRenderedPageBreak/>
        <w:t>その後</w:t>
      </w:r>
      <w:r w:rsidR="006104F1">
        <w:rPr>
          <w:rFonts w:hint="eastAsia"/>
        </w:rPr>
        <w:t>一定速度でローテータを回転させ測定をする</w:t>
      </w:r>
      <w:r>
        <w:rPr>
          <w:rFonts w:hint="eastAsia"/>
        </w:rPr>
        <w:t>。</w:t>
      </w:r>
    </w:p>
    <w:p w14:paraId="758634B7" w14:textId="77777777" w:rsidR="00BF2B08" w:rsidRDefault="00BF2B08" w:rsidP="00BF2B08">
      <w:pPr>
        <w:pStyle w:val="a0"/>
        <w:ind w:leftChars="0" w:left="1280"/>
      </w:pPr>
    </w:p>
    <w:p w14:paraId="2E5D565F" w14:textId="66155A9E" w:rsidR="00D402D2" w:rsidRDefault="00D402D2" w:rsidP="00D402D2">
      <w:pPr>
        <w:pStyle w:val="a0"/>
        <w:numPr>
          <w:ilvl w:val="0"/>
          <w:numId w:val="40"/>
        </w:numPr>
        <w:ind w:leftChars="0"/>
      </w:pPr>
      <w:r>
        <w:rPr>
          <w:rFonts w:hint="eastAsia"/>
        </w:rPr>
        <w:t>ローテータの角度が3</w:t>
      </w:r>
      <w:r>
        <w:t>60</w:t>
      </w:r>
      <w:r>
        <w:rPr>
          <w:rFonts w:hint="eastAsia"/>
        </w:rPr>
        <w:t>度になったタイミングで3</w:t>
      </w:r>
      <w:r>
        <w:t>60deg</w:t>
      </w:r>
      <w:r>
        <w:rPr>
          <w:rFonts w:hint="eastAsia"/>
        </w:rPr>
        <w:t>のボタンを押す。</w:t>
      </w:r>
      <w:r w:rsidR="00BF2B08">
        <w:rPr>
          <w:rFonts w:hint="eastAsia"/>
        </w:rPr>
        <w:t>これによって計測が終了する。</w:t>
      </w:r>
    </w:p>
    <w:p w14:paraId="790FDF67" w14:textId="40DE925E" w:rsidR="007E44B4" w:rsidRDefault="00D402D2" w:rsidP="00D402D2">
      <w:pPr>
        <w:pStyle w:val="a0"/>
        <w:jc w:val="center"/>
      </w:pPr>
      <w:r w:rsidRPr="00D402D2">
        <w:rPr>
          <w:noProof/>
        </w:rPr>
        <w:drawing>
          <wp:inline distT="0" distB="0" distL="0" distR="0" wp14:anchorId="35A1EB87" wp14:editId="1FD5698B">
            <wp:extent cx="3650296" cy="1729890"/>
            <wp:effectExtent l="0" t="0" r="7620" b="3810"/>
            <wp:docPr id="218598246" name="図 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98246" name="図 1" descr="グラフィカル ユーザー インターフェイス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7922" w14:textId="77777777" w:rsidR="007E44B4" w:rsidRDefault="007E44B4" w:rsidP="00C4438F">
      <w:pPr>
        <w:pStyle w:val="a0"/>
      </w:pPr>
    </w:p>
    <w:p w14:paraId="1D3C4244" w14:textId="79C932DB" w:rsidR="00EA713A" w:rsidRDefault="00EA713A" w:rsidP="007C73C4">
      <w:pPr>
        <w:pStyle w:val="2"/>
        <w:numPr>
          <w:ilvl w:val="0"/>
          <w:numId w:val="26"/>
        </w:numPr>
      </w:pPr>
      <w:bookmarkStart w:id="25" w:name="_Toc141538037"/>
      <w:r>
        <w:rPr>
          <w:rFonts w:hint="eastAsia"/>
        </w:rPr>
        <w:t>試験結果表示</w:t>
      </w:r>
      <w:bookmarkEnd w:id="25"/>
    </w:p>
    <w:p w14:paraId="2C83C61B" w14:textId="58511D04" w:rsidR="00156DCE" w:rsidRDefault="00975AD8" w:rsidP="00156DCE">
      <w:pPr>
        <w:pStyle w:val="a0"/>
        <w:ind w:leftChars="0" w:left="880"/>
      </w:pPr>
      <w:r>
        <w:rPr>
          <w:rFonts w:hint="eastAsia"/>
        </w:rPr>
        <w:t>アンテナパターンは、</w:t>
      </w:r>
      <w:r w:rsidR="00F56578">
        <w:rPr>
          <w:rFonts w:hint="eastAsia"/>
        </w:rPr>
        <w:t>左下の</w:t>
      </w:r>
      <w:r w:rsidR="00177F5A">
        <w:rPr>
          <w:rFonts w:hint="eastAsia"/>
        </w:rPr>
        <w:t>D</w:t>
      </w:r>
      <w:r w:rsidR="00177F5A">
        <w:t>raw</w:t>
      </w:r>
      <w:r w:rsidR="00177F5A">
        <w:rPr>
          <w:rFonts w:hint="eastAsia"/>
        </w:rPr>
        <w:t>ボタンを押すことで、右側に表示される。</w:t>
      </w:r>
    </w:p>
    <w:p w14:paraId="4D088531" w14:textId="4AE4DF10" w:rsidR="00177F5A" w:rsidRDefault="00177F5A" w:rsidP="00156DCE">
      <w:pPr>
        <w:pStyle w:val="a0"/>
        <w:ind w:leftChars="0" w:left="880"/>
      </w:pPr>
      <w:r>
        <w:rPr>
          <w:rFonts w:hint="eastAsia"/>
        </w:rPr>
        <w:t>また、</w:t>
      </w:r>
      <w:r w:rsidR="001B7FF1">
        <w:rPr>
          <w:rFonts w:hint="eastAsia"/>
        </w:rPr>
        <w:t>各点の数値データを保存したエクセルファイルは</w:t>
      </w:r>
      <w:r w:rsidR="00625646">
        <w:rPr>
          <w:rFonts w:hint="eastAsia"/>
        </w:rPr>
        <w:t>、プログラム実行時に選択したファイルに保存されている。</w:t>
      </w:r>
    </w:p>
    <w:p w14:paraId="11527FBF" w14:textId="541B022A" w:rsidR="00DA04BC" w:rsidRDefault="00707D1F" w:rsidP="00156DCE">
      <w:pPr>
        <w:pStyle w:val="a0"/>
        <w:ind w:leftChars="0" w:left="880"/>
        <w:jc w:val="center"/>
      </w:pPr>
      <w:r w:rsidRPr="00707D1F">
        <w:rPr>
          <w:noProof/>
        </w:rPr>
        <w:drawing>
          <wp:inline distT="0" distB="0" distL="0" distR="0" wp14:anchorId="2B2EF1FB" wp14:editId="579E041B">
            <wp:extent cx="5036820" cy="2632129"/>
            <wp:effectExtent l="0" t="0" r="0" b="0"/>
            <wp:docPr id="280711187" name="図 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11187" name="図 1" descr="グラフィカル ユーザー インターフェイス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714" cy="26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AADD" w14:textId="77777777" w:rsidR="00E334D5" w:rsidRDefault="00E334D5"/>
    <w:p w14:paraId="2F3B7BA5" w14:textId="77777777" w:rsidR="00AD52E0" w:rsidRDefault="00AD52E0"/>
    <w:sectPr w:rsidR="00AD52E0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8E80C" w14:textId="77777777" w:rsidR="00C11321" w:rsidRDefault="00C11321" w:rsidP="002F2D78">
      <w:r>
        <w:separator/>
      </w:r>
    </w:p>
  </w:endnote>
  <w:endnote w:type="continuationSeparator" w:id="0">
    <w:p w14:paraId="1C2B4D91" w14:textId="77777777" w:rsidR="00C11321" w:rsidRDefault="00C11321" w:rsidP="002F2D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C89F6" w14:textId="77777777" w:rsidR="00C11321" w:rsidRDefault="00C11321" w:rsidP="002F2D78">
      <w:r>
        <w:separator/>
      </w:r>
    </w:p>
  </w:footnote>
  <w:footnote w:type="continuationSeparator" w:id="0">
    <w:p w14:paraId="11F5BD3A" w14:textId="77777777" w:rsidR="00C11321" w:rsidRDefault="00C11321" w:rsidP="002F2D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0E3C"/>
    <w:multiLevelType w:val="hybridMultilevel"/>
    <w:tmpl w:val="8878F2B8"/>
    <w:lvl w:ilvl="0" w:tplc="04090011">
      <w:start w:val="1"/>
      <w:numFmt w:val="decimalEnclosedCircle"/>
      <w:lvlText w:val="%1"/>
      <w:lvlJc w:val="left"/>
      <w:pPr>
        <w:ind w:left="1280" w:hanging="440"/>
      </w:pPr>
    </w:lvl>
    <w:lvl w:ilvl="1" w:tplc="04090017" w:tentative="1">
      <w:start w:val="1"/>
      <w:numFmt w:val="aiueoFullWidth"/>
      <w:lvlText w:val="(%2)"/>
      <w:lvlJc w:val="left"/>
      <w:pPr>
        <w:ind w:left="1720" w:hanging="440"/>
      </w:pPr>
    </w:lvl>
    <w:lvl w:ilvl="2" w:tplc="04090011" w:tentative="1">
      <w:start w:val="1"/>
      <w:numFmt w:val="decimalEnclosedCircle"/>
      <w:lvlText w:val="%3"/>
      <w:lvlJc w:val="lef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7" w:tentative="1">
      <w:start w:val="1"/>
      <w:numFmt w:val="aiueoFullWidth"/>
      <w:lvlText w:val="(%5)"/>
      <w:lvlJc w:val="left"/>
      <w:pPr>
        <w:ind w:left="30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7" w:tentative="1">
      <w:start w:val="1"/>
      <w:numFmt w:val="aiueoFullWidth"/>
      <w:lvlText w:val="(%8)"/>
      <w:lvlJc w:val="left"/>
      <w:pPr>
        <w:ind w:left="43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40"/>
      </w:pPr>
    </w:lvl>
  </w:abstractNum>
  <w:abstractNum w:abstractNumId="1" w15:restartNumberingAfterBreak="0">
    <w:nsid w:val="0763189C"/>
    <w:multiLevelType w:val="hybridMultilevel"/>
    <w:tmpl w:val="9DA0AB04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7" w:tentative="1">
      <w:start w:val="1"/>
      <w:numFmt w:val="aiueoFullWidth"/>
      <w:lvlText w:val="(%2)"/>
      <w:lvlJc w:val="left"/>
      <w:pPr>
        <w:ind w:left="1320" w:hanging="440"/>
      </w:pPr>
    </w:lvl>
    <w:lvl w:ilvl="2" w:tplc="04090011" w:tentative="1">
      <w:start w:val="1"/>
      <w:numFmt w:val="decimalEnclosedCircle"/>
      <w:lvlText w:val="%3"/>
      <w:lvlJc w:val="lef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7" w:tentative="1">
      <w:start w:val="1"/>
      <w:numFmt w:val="aiueoFullWidth"/>
      <w:lvlText w:val="(%5)"/>
      <w:lvlJc w:val="left"/>
      <w:pPr>
        <w:ind w:left="26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7" w:tentative="1">
      <w:start w:val="1"/>
      <w:numFmt w:val="aiueoFullWidth"/>
      <w:lvlText w:val="(%8)"/>
      <w:lvlJc w:val="left"/>
      <w:pPr>
        <w:ind w:left="39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400" w:hanging="440"/>
      </w:pPr>
    </w:lvl>
  </w:abstractNum>
  <w:abstractNum w:abstractNumId="2" w15:restartNumberingAfterBreak="0">
    <w:nsid w:val="08A41981"/>
    <w:multiLevelType w:val="hybridMultilevel"/>
    <w:tmpl w:val="55007440"/>
    <w:lvl w:ilvl="0" w:tplc="04090017">
      <w:start w:val="1"/>
      <w:numFmt w:val="aiueoFullWidth"/>
      <w:lvlText w:val="(%1)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3" w15:restartNumberingAfterBreak="0">
    <w:nsid w:val="0CAC593D"/>
    <w:multiLevelType w:val="hybridMultilevel"/>
    <w:tmpl w:val="7988BEB6"/>
    <w:lvl w:ilvl="0" w:tplc="04090017">
      <w:start w:val="1"/>
      <w:numFmt w:val="aiueoFullWidth"/>
      <w:lvlText w:val="(%1)"/>
      <w:lvlJc w:val="left"/>
      <w:pPr>
        <w:ind w:left="1720" w:hanging="440"/>
      </w:pPr>
    </w:lvl>
    <w:lvl w:ilvl="1" w:tplc="04090017" w:tentative="1">
      <w:start w:val="1"/>
      <w:numFmt w:val="aiueoFullWidth"/>
      <w:lvlText w:val="(%2)"/>
      <w:lvlJc w:val="left"/>
      <w:pPr>
        <w:ind w:left="2160" w:hanging="440"/>
      </w:pPr>
    </w:lvl>
    <w:lvl w:ilvl="2" w:tplc="04090011" w:tentative="1">
      <w:start w:val="1"/>
      <w:numFmt w:val="decimalEnclosedCircle"/>
      <w:lvlText w:val="%3"/>
      <w:lvlJc w:val="lef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7" w:tentative="1">
      <w:start w:val="1"/>
      <w:numFmt w:val="aiueoFullWidth"/>
      <w:lvlText w:val="(%5)"/>
      <w:lvlJc w:val="left"/>
      <w:pPr>
        <w:ind w:left="3480" w:hanging="440"/>
      </w:pPr>
    </w:lvl>
    <w:lvl w:ilvl="5" w:tplc="04090011" w:tentative="1">
      <w:start w:val="1"/>
      <w:numFmt w:val="decimalEnclosedCircle"/>
      <w:lvlText w:val="%6"/>
      <w:lvlJc w:val="lef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7" w:tentative="1">
      <w:start w:val="1"/>
      <w:numFmt w:val="aiueoFullWidth"/>
      <w:lvlText w:val="(%8)"/>
      <w:lvlJc w:val="left"/>
      <w:pPr>
        <w:ind w:left="4800" w:hanging="440"/>
      </w:pPr>
    </w:lvl>
    <w:lvl w:ilvl="8" w:tplc="04090011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4" w15:restartNumberingAfterBreak="0">
    <w:nsid w:val="1F286785"/>
    <w:multiLevelType w:val="hybridMultilevel"/>
    <w:tmpl w:val="6B38B42E"/>
    <w:lvl w:ilvl="0" w:tplc="04090011">
      <w:start w:val="1"/>
      <w:numFmt w:val="decimalEnclosedCircle"/>
      <w:lvlText w:val="%1"/>
      <w:lvlJc w:val="left"/>
      <w:pPr>
        <w:ind w:left="1280" w:hanging="440"/>
      </w:pPr>
    </w:lvl>
    <w:lvl w:ilvl="1" w:tplc="04090017" w:tentative="1">
      <w:start w:val="1"/>
      <w:numFmt w:val="aiueoFullWidth"/>
      <w:lvlText w:val="(%2)"/>
      <w:lvlJc w:val="left"/>
      <w:pPr>
        <w:ind w:left="1720" w:hanging="440"/>
      </w:pPr>
    </w:lvl>
    <w:lvl w:ilvl="2" w:tplc="04090011" w:tentative="1">
      <w:start w:val="1"/>
      <w:numFmt w:val="decimalEnclosedCircle"/>
      <w:lvlText w:val="%3"/>
      <w:lvlJc w:val="lef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7" w:tentative="1">
      <w:start w:val="1"/>
      <w:numFmt w:val="aiueoFullWidth"/>
      <w:lvlText w:val="(%5)"/>
      <w:lvlJc w:val="left"/>
      <w:pPr>
        <w:ind w:left="30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7" w:tentative="1">
      <w:start w:val="1"/>
      <w:numFmt w:val="aiueoFullWidth"/>
      <w:lvlText w:val="(%8)"/>
      <w:lvlJc w:val="left"/>
      <w:pPr>
        <w:ind w:left="43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40"/>
      </w:pPr>
    </w:lvl>
  </w:abstractNum>
  <w:abstractNum w:abstractNumId="5" w15:restartNumberingAfterBreak="0">
    <w:nsid w:val="1F3606EC"/>
    <w:multiLevelType w:val="hybridMultilevel"/>
    <w:tmpl w:val="67522934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7" w:tentative="1">
      <w:start w:val="1"/>
      <w:numFmt w:val="aiueoFullWidth"/>
      <w:lvlText w:val="(%2)"/>
      <w:lvlJc w:val="left"/>
      <w:pPr>
        <w:ind w:left="1320" w:hanging="440"/>
      </w:pPr>
    </w:lvl>
    <w:lvl w:ilvl="2" w:tplc="04090011" w:tentative="1">
      <w:start w:val="1"/>
      <w:numFmt w:val="decimalEnclosedCircle"/>
      <w:lvlText w:val="%3"/>
      <w:lvlJc w:val="lef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7" w:tentative="1">
      <w:start w:val="1"/>
      <w:numFmt w:val="aiueoFullWidth"/>
      <w:lvlText w:val="(%5)"/>
      <w:lvlJc w:val="left"/>
      <w:pPr>
        <w:ind w:left="26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7" w:tentative="1">
      <w:start w:val="1"/>
      <w:numFmt w:val="aiueoFullWidth"/>
      <w:lvlText w:val="(%8)"/>
      <w:lvlJc w:val="left"/>
      <w:pPr>
        <w:ind w:left="39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400" w:hanging="440"/>
      </w:pPr>
    </w:lvl>
  </w:abstractNum>
  <w:abstractNum w:abstractNumId="6" w15:restartNumberingAfterBreak="0">
    <w:nsid w:val="240D4114"/>
    <w:multiLevelType w:val="hybridMultilevel"/>
    <w:tmpl w:val="A9EC47AA"/>
    <w:lvl w:ilvl="0" w:tplc="04090017">
      <w:start w:val="1"/>
      <w:numFmt w:val="aiueoFullWidth"/>
      <w:lvlText w:val="(%1)"/>
      <w:lvlJc w:val="left"/>
      <w:pPr>
        <w:ind w:left="1720" w:hanging="440"/>
      </w:pPr>
    </w:lvl>
    <w:lvl w:ilvl="1" w:tplc="04090017" w:tentative="1">
      <w:start w:val="1"/>
      <w:numFmt w:val="aiueoFullWidth"/>
      <w:lvlText w:val="(%2)"/>
      <w:lvlJc w:val="left"/>
      <w:pPr>
        <w:ind w:left="2160" w:hanging="440"/>
      </w:pPr>
    </w:lvl>
    <w:lvl w:ilvl="2" w:tplc="04090011" w:tentative="1">
      <w:start w:val="1"/>
      <w:numFmt w:val="decimalEnclosedCircle"/>
      <w:lvlText w:val="%3"/>
      <w:lvlJc w:val="lef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7" w:tentative="1">
      <w:start w:val="1"/>
      <w:numFmt w:val="aiueoFullWidth"/>
      <w:lvlText w:val="(%5)"/>
      <w:lvlJc w:val="left"/>
      <w:pPr>
        <w:ind w:left="3480" w:hanging="440"/>
      </w:pPr>
    </w:lvl>
    <w:lvl w:ilvl="5" w:tplc="04090011" w:tentative="1">
      <w:start w:val="1"/>
      <w:numFmt w:val="decimalEnclosedCircle"/>
      <w:lvlText w:val="%6"/>
      <w:lvlJc w:val="lef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7" w:tentative="1">
      <w:start w:val="1"/>
      <w:numFmt w:val="aiueoFullWidth"/>
      <w:lvlText w:val="(%8)"/>
      <w:lvlJc w:val="left"/>
      <w:pPr>
        <w:ind w:left="4800" w:hanging="440"/>
      </w:pPr>
    </w:lvl>
    <w:lvl w:ilvl="8" w:tplc="04090011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7" w15:restartNumberingAfterBreak="0">
    <w:nsid w:val="26832A80"/>
    <w:multiLevelType w:val="hybridMultilevel"/>
    <w:tmpl w:val="3C10B980"/>
    <w:lvl w:ilvl="0" w:tplc="04090011">
      <w:start w:val="1"/>
      <w:numFmt w:val="decimalEnclosedCircle"/>
      <w:lvlText w:val="%1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8" w15:restartNumberingAfterBreak="0">
    <w:nsid w:val="2D611729"/>
    <w:multiLevelType w:val="hybridMultilevel"/>
    <w:tmpl w:val="080AA030"/>
    <w:lvl w:ilvl="0" w:tplc="5A1C7514">
      <w:start w:val="1"/>
      <w:numFmt w:val="decimalEnclosedCircle"/>
      <w:lvlText w:val="%1"/>
      <w:lvlJc w:val="left"/>
      <w:pPr>
        <w:ind w:left="164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2160" w:hanging="440"/>
      </w:pPr>
    </w:lvl>
    <w:lvl w:ilvl="2" w:tplc="04090011" w:tentative="1">
      <w:start w:val="1"/>
      <w:numFmt w:val="decimalEnclosedCircle"/>
      <w:lvlText w:val="%3"/>
      <w:lvlJc w:val="lef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7" w:tentative="1">
      <w:start w:val="1"/>
      <w:numFmt w:val="aiueoFullWidth"/>
      <w:lvlText w:val="(%5)"/>
      <w:lvlJc w:val="left"/>
      <w:pPr>
        <w:ind w:left="3480" w:hanging="440"/>
      </w:pPr>
    </w:lvl>
    <w:lvl w:ilvl="5" w:tplc="04090011" w:tentative="1">
      <w:start w:val="1"/>
      <w:numFmt w:val="decimalEnclosedCircle"/>
      <w:lvlText w:val="%6"/>
      <w:lvlJc w:val="lef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7" w:tentative="1">
      <w:start w:val="1"/>
      <w:numFmt w:val="aiueoFullWidth"/>
      <w:lvlText w:val="(%8)"/>
      <w:lvlJc w:val="left"/>
      <w:pPr>
        <w:ind w:left="4800" w:hanging="440"/>
      </w:pPr>
    </w:lvl>
    <w:lvl w:ilvl="8" w:tplc="04090011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9" w15:restartNumberingAfterBreak="0">
    <w:nsid w:val="2E232779"/>
    <w:multiLevelType w:val="hybridMultilevel"/>
    <w:tmpl w:val="FE7EDAAA"/>
    <w:lvl w:ilvl="0" w:tplc="04090011">
      <w:start w:val="1"/>
      <w:numFmt w:val="decimalEnclosedCircle"/>
      <w:lvlText w:val="%1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0" w15:restartNumberingAfterBreak="0">
    <w:nsid w:val="306C5F81"/>
    <w:multiLevelType w:val="hybridMultilevel"/>
    <w:tmpl w:val="6888B6E6"/>
    <w:lvl w:ilvl="0" w:tplc="04090011">
      <w:start w:val="1"/>
      <w:numFmt w:val="decimalEnclosedCircle"/>
      <w:lvlText w:val="%1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1" w15:restartNumberingAfterBreak="0">
    <w:nsid w:val="39D427EC"/>
    <w:multiLevelType w:val="hybridMultilevel"/>
    <w:tmpl w:val="DBF6E908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7" w:tentative="1">
      <w:start w:val="1"/>
      <w:numFmt w:val="aiueoFullWidth"/>
      <w:lvlText w:val="(%2)"/>
      <w:lvlJc w:val="left"/>
      <w:pPr>
        <w:ind w:left="1320" w:hanging="440"/>
      </w:pPr>
    </w:lvl>
    <w:lvl w:ilvl="2" w:tplc="04090011" w:tentative="1">
      <w:start w:val="1"/>
      <w:numFmt w:val="decimalEnclosedCircle"/>
      <w:lvlText w:val="%3"/>
      <w:lvlJc w:val="lef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7" w:tentative="1">
      <w:start w:val="1"/>
      <w:numFmt w:val="aiueoFullWidth"/>
      <w:lvlText w:val="(%5)"/>
      <w:lvlJc w:val="left"/>
      <w:pPr>
        <w:ind w:left="26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7" w:tentative="1">
      <w:start w:val="1"/>
      <w:numFmt w:val="aiueoFullWidth"/>
      <w:lvlText w:val="(%8)"/>
      <w:lvlJc w:val="left"/>
      <w:pPr>
        <w:ind w:left="39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400" w:hanging="440"/>
      </w:pPr>
    </w:lvl>
  </w:abstractNum>
  <w:abstractNum w:abstractNumId="12" w15:restartNumberingAfterBreak="0">
    <w:nsid w:val="3AB73260"/>
    <w:multiLevelType w:val="hybridMultilevel"/>
    <w:tmpl w:val="9FFAE176"/>
    <w:lvl w:ilvl="0" w:tplc="04090011">
      <w:start w:val="1"/>
      <w:numFmt w:val="decimalEnclosedCircle"/>
      <w:lvlText w:val="%1"/>
      <w:lvlJc w:val="left"/>
      <w:pPr>
        <w:ind w:left="1720" w:hanging="440"/>
      </w:pPr>
    </w:lvl>
    <w:lvl w:ilvl="1" w:tplc="04090017" w:tentative="1">
      <w:start w:val="1"/>
      <w:numFmt w:val="aiueoFullWidth"/>
      <w:lvlText w:val="(%2)"/>
      <w:lvlJc w:val="left"/>
      <w:pPr>
        <w:ind w:left="2160" w:hanging="440"/>
      </w:pPr>
    </w:lvl>
    <w:lvl w:ilvl="2" w:tplc="04090011" w:tentative="1">
      <w:start w:val="1"/>
      <w:numFmt w:val="decimalEnclosedCircle"/>
      <w:lvlText w:val="%3"/>
      <w:lvlJc w:val="lef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7" w:tentative="1">
      <w:start w:val="1"/>
      <w:numFmt w:val="aiueoFullWidth"/>
      <w:lvlText w:val="(%5)"/>
      <w:lvlJc w:val="left"/>
      <w:pPr>
        <w:ind w:left="3480" w:hanging="440"/>
      </w:pPr>
    </w:lvl>
    <w:lvl w:ilvl="5" w:tplc="04090011" w:tentative="1">
      <w:start w:val="1"/>
      <w:numFmt w:val="decimalEnclosedCircle"/>
      <w:lvlText w:val="%6"/>
      <w:lvlJc w:val="lef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7" w:tentative="1">
      <w:start w:val="1"/>
      <w:numFmt w:val="aiueoFullWidth"/>
      <w:lvlText w:val="(%8)"/>
      <w:lvlJc w:val="left"/>
      <w:pPr>
        <w:ind w:left="4800" w:hanging="440"/>
      </w:pPr>
    </w:lvl>
    <w:lvl w:ilvl="8" w:tplc="04090011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13" w15:restartNumberingAfterBreak="0">
    <w:nsid w:val="40066895"/>
    <w:multiLevelType w:val="hybridMultilevel"/>
    <w:tmpl w:val="D194D39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4" w15:restartNumberingAfterBreak="0">
    <w:nsid w:val="43A12C86"/>
    <w:multiLevelType w:val="hybridMultilevel"/>
    <w:tmpl w:val="FE3628F2"/>
    <w:lvl w:ilvl="0" w:tplc="FFFFFFFF">
      <w:start w:val="1"/>
      <w:numFmt w:val="aiueoFullWidth"/>
      <w:lvlText w:val="(%1)"/>
      <w:lvlJc w:val="left"/>
      <w:pPr>
        <w:ind w:left="1720" w:hanging="440"/>
      </w:pPr>
    </w:lvl>
    <w:lvl w:ilvl="1" w:tplc="FFFFFFFF" w:tentative="1">
      <w:start w:val="1"/>
      <w:numFmt w:val="aiueoFullWidth"/>
      <w:lvlText w:val="(%2)"/>
      <w:lvlJc w:val="left"/>
      <w:pPr>
        <w:ind w:left="2160" w:hanging="440"/>
      </w:pPr>
    </w:lvl>
    <w:lvl w:ilvl="2" w:tplc="FFFFFFFF" w:tentative="1">
      <w:start w:val="1"/>
      <w:numFmt w:val="decimalEnclosedCircle"/>
      <w:lvlText w:val="%3"/>
      <w:lvlJc w:val="left"/>
      <w:pPr>
        <w:ind w:left="2600" w:hanging="440"/>
      </w:pPr>
    </w:lvl>
    <w:lvl w:ilvl="3" w:tplc="FFFFFFFF" w:tentative="1">
      <w:start w:val="1"/>
      <w:numFmt w:val="decimal"/>
      <w:lvlText w:val="%4."/>
      <w:lvlJc w:val="left"/>
      <w:pPr>
        <w:ind w:left="3040" w:hanging="440"/>
      </w:pPr>
    </w:lvl>
    <w:lvl w:ilvl="4" w:tplc="FFFFFFFF" w:tentative="1">
      <w:start w:val="1"/>
      <w:numFmt w:val="aiueoFullWidth"/>
      <w:lvlText w:val="(%5)"/>
      <w:lvlJc w:val="left"/>
      <w:pPr>
        <w:ind w:left="3480" w:hanging="440"/>
      </w:pPr>
    </w:lvl>
    <w:lvl w:ilvl="5" w:tplc="FFFFFFFF" w:tentative="1">
      <w:start w:val="1"/>
      <w:numFmt w:val="decimalEnclosedCircle"/>
      <w:lvlText w:val="%6"/>
      <w:lvlJc w:val="left"/>
      <w:pPr>
        <w:ind w:left="3920" w:hanging="440"/>
      </w:pPr>
    </w:lvl>
    <w:lvl w:ilvl="6" w:tplc="FFFFFFFF" w:tentative="1">
      <w:start w:val="1"/>
      <w:numFmt w:val="decimal"/>
      <w:lvlText w:val="%7."/>
      <w:lvlJc w:val="left"/>
      <w:pPr>
        <w:ind w:left="4360" w:hanging="440"/>
      </w:pPr>
    </w:lvl>
    <w:lvl w:ilvl="7" w:tplc="FFFFFFFF" w:tentative="1">
      <w:start w:val="1"/>
      <w:numFmt w:val="aiueoFullWidth"/>
      <w:lvlText w:val="(%8)"/>
      <w:lvlJc w:val="left"/>
      <w:pPr>
        <w:ind w:left="4800" w:hanging="440"/>
      </w:pPr>
    </w:lvl>
    <w:lvl w:ilvl="8" w:tplc="FFFFFFFF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15" w15:restartNumberingAfterBreak="0">
    <w:nsid w:val="44745BA7"/>
    <w:multiLevelType w:val="hybridMultilevel"/>
    <w:tmpl w:val="DFA2E5F8"/>
    <w:lvl w:ilvl="0" w:tplc="04090011">
      <w:start w:val="1"/>
      <w:numFmt w:val="decimalEnclosedCircle"/>
      <w:lvlText w:val="%1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6" w15:restartNumberingAfterBreak="0">
    <w:nsid w:val="466C6A69"/>
    <w:multiLevelType w:val="hybridMultilevel"/>
    <w:tmpl w:val="322C4070"/>
    <w:lvl w:ilvl="0" w:tplc="FFFFFFFF">
      <w:start w:val="1"/>
      <w:numFmt w:val="aiueoFullWidth"/>
      <w:lvlText w:val="(%1)"/>
      <w:lvlJc w:val="left"/>
      <w:pPr>
        <w:ind w:left="1720" w:hanging="440"/>
      </w:pPr>
    </w:lvl>
    <w:lvl w:ilvl="1" w:tplc="FFFFFFFF" w:tentative="1">
      <w:start w:val="1"/>
      <w:numFmt w:val="aiueoFullWidth"/>
      <w:lvlText w:val="(%2)"/>
      <w:lvlJc w:val="left"/>
      <w:pPr>
        <w:ind w:left="2160" w:hanging="440"/>
      </w:pPr>
    </w:lvl>
    <w:lvl w:ilvl="2" w:tplc="FFFFFFFF" w:tentative="1">
      <w:start w:val="1"/>
      <w:numFmt w:val="decimalEnclosedCircle"/>
      <w:lvlText w:val="%3"/>
      <w:lvlJc w:val="left"/>
      <w:pPr>
        <w:ind w:left="2600" w:hanging="440"/>
      </w:pPr>
    </w:lvl>
    <w:lvl w:ilvl="3" w:tplc="FFFFFFFF" w:tentative="1">
      <w:start w:val="1"/>
      <w:numFmt w:val="decimal"/>
      <w:lvlText w:val="%4."/>
      <w:lvlJc w:val="left"/>
      <w:pPr>
        <w:ind w:left="3040" w:hanging="440"/>
      </w:pPr>
    </w:lvl>
    <w:lvl w:ilvl="4" w:tplc="FFFFFFFF" w:tentative="1">
      <w:start w:val="1"/>
      <w:numFmt w:val="aiueoFullWidth"/>
      <w:lvlText w:val="(%5)"/>
      <w:lvlJc w:val="left"/>
      <w:pPr>
        <w:ind w:left="3480" w:hanging="440"/>
      </w:pPr>
    </w:lvl>
    <w:lvl w:ilvl="5" w:tplc="FFFFFFFF" w:tentative="1">
      <w:start w:val="1"/>
      <w:numFmt w:val="decimalEnclosedCircle"/>
      <w:lvlText w:val="%6"/>
      <w:lvlJc w:val="left"/>
      <w:pPr>
        <w:ind w:left="3920" w:hanging="440"/>
      </w:pPr>
    </w:lvl>
    <w:lvl w:ilvl="6" w:tplc="FFFFFFFF" w:tentative="1">
      <w:start w:val="1"/>
      <w:numFmt w:val="decimal"/>
      <w:lvlText w:val="%7."/>
      <w:lvlJc w:val="left"/>
      <w:pPr>
        <w:ind w:left="4360" w:hanging="440"/>
      </w:pPr>
    </w:lvl>
    <w:lvl w:ilvl="7" w:tplc="FFFFFFFF" w:tentative="1">
      <w:start w:val="1"/>
      <w:numFmt w:val="aiueoFullWidth"/>
      <w:lvlText w:val="(%8)"/>
      <w:lvlJc w:val="left"/>
      <w:pPr>
        <w:ind w:left="4800" w:hanging="440"/>
      </w:pPr>
    </w:lvl>
    <w:lvl w:ilvl="8" w:tplc="FFFFFFFF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17" w15:restartNumberingAfterBreak="0">
    <w:nsid w:val="473C050F"/>
    <w:multiLevelType w:val="hybridMultilevel"/>
    <w:tmpl w:val="666E1E5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8" w15:restartNumberingAfterBreak="0">
    <w:nsid w:val="47F5357C"/>
    <w:multiLevelType w:val="hybridMultilevel"/>
    <w:tmpl w:val="3976C23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9" w15:restartNumberingAfterBreak="0">
    <w:nsid w:val="49493B1B"/>
    <w:multiLevelType w:val="hybridMultilevel"/>
    <w:tmpl w:val="6D246FD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0" w15:restartNumberingAfterBreak="0">
    <w:nsid w:val="497011B9"/>
    <w:multiLevelType w:val="hybridMultilevel"/>
    <w:tmpl w:val="1714CD60"/>
    <w:lvl w:ilvl="0" w:tplc="04090011">
      <w:start w:val="1"/>
      <w:numFmt w:val="decimalEnclosedCircle"/>
      <w:lvlText w:val="%1"/>
      <w:lvlJc w:val="left"/>
      <w:pPr>
        <w:ind w:left="1280" w:hanging="440"/>
      </w:pPr>
    </w:lvl>
    <w:lvl w:ilvl="1" w:tplc="04090017">
      <w:start w:val="1"/>
      <w:numFmt w:val="aiueoFullWidth"/>
      <w:lvlText w:val="(%2)"/>
      <w:lvlJc w:val="left"/>
      <w:pPr>
        <w:ind w:left="1720" w:hanging="440"/>
      </w:pPr>
    </w:lvl>
    <w:lvl w:ilvl="2" w:tplc="04090011" w:tentative="1">
      <w:start w:val="1"/>
      <w:numFmt w:val="decimalEnclosedCircle"/>
      <w:lvlText w:val="%3"/>
      <w:lvlJc w:val="lef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7" w:tentative="1">
      <w:start w:val="1"/>
      <w:numFmt w:val="aiueoFullWidth"/>
      <w:lvlText w:val="(%5)"/>
      <w:lvlJc w:val="left"/>
      <w:pPr>
        <w:ind w:left="30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7" w:tentative="1">
      <w:start w:val="1"/>
      <w:numFmt w:val="aiueoFullWidth"/>
      <w:lvlText w:val="(%8)"/>
      <w:lvlJc w:val="left"/>
      <w:pPr>
        <w:ind w:left="43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40"/>
      </w:pPr>
    </w:lvl>
  </w:abstractNum>
  <w:abstractNum w:abstractNumId="21" w15:restartNumberingAfterBreak="0">
    <w:nsid w:val="4BF53A20"/>
    <w:multiLevelType w:val="hybridMultilevel"/>
    <w:tmpl w:val="FF6A137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7" w:tentative="1">
      <w:start w:val="1"/>
      <w:numFmt w:val="aiueoFullWidth"/>
      <w:lvlText w:val="(%2)"/>
      <w:lvlJc w:val="left"/>
      <w:pPr>
        <w:ind w:left="1320" w:hanging="440"/>
      </w:pPr>
    </w:lvl>
    <w:lvl w:ilvl="2" w:tplc="04090011" w:tentative="1">
      <w:start w:val="1"/>
      <w:numFmt w:val="decimalEnclosedCircle"/>
      <w:lvlText w:val="%3"/>
      <w:lvlJc w:val="lef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7" w:tentative="1">
      <w:start w:val="1"/>
      <w:numFmt w:val="aiueoFullWidth"/>
      <w:lvlText w:val="(%5)"/>
      <w:lvlJc w:val="left"/>
      <w:pPr>
        <w:ind w:left="26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7" w:tentative="1">
      <w:start w:val="1"/>
      <w:numFmt w:val="aiueoFullWidth"/>
      <w:lvlText w:val="(%8)"/>
      <w:lvlJc w:val="left"/>
      <w:pPr>
        <w:ind w:left="39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400" w:hanging="440"/>
      </w:pPr>
    </w:lvl>
  </w:abstractNum>
  <w:abstractNum w:abstractNumId="22" w15:restartNumberingAfterBreak="0">
    <w:nsid w:val="4F9713AB"/>
    <w:multiLevelType w:val="hybridMultilevel"/>
    <w:tmpl w:val="AFB8B6D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aiueoFullWidth"/>
      <w:lvlText w:val="(%2)"/>
      <w:lvlJc w:val="left"/>
      <w:pPr>
        <w:ind w:left="1320" w:hanging="440"/>
      </w:pPr>
    </w:lvl>
    <w:lvl w:ilvl="2" w:tplc="FFFFFFFF" w:tentative="1">
      <w:start w:val="1"/>
      <w:numFmt w:val="decimalEnclosedCircle"/>
      <w:lvlText w:val="%3"/>
      <w:lvlJc w:val="lef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aiueoFullWidth"/>
      <w:lvlText w:val="(%5)"/>
      <w:lvlJc w:val="left"/>
      <w:pPr>
        <w:ind w:left="2640" w:hanging="440"/>
      </w:pPr>
    </w:lvl>
    <w:lvl w:ilvl="5" w:tplc="FFFFFFFF" w:tentative="1">
      <w:start w:val="1"/>
      <w:numFmt w:val="decimalEnclosedCircle"/>
      <w:lvlText w:val="%6"/>
      <w:lvlJc w:val="lef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aiueoFullWidth"/>
      <w:lvlText w:val="(%8)"/>
      <w:lvlJc w:val="left"/>
      <w:pPr>
        <w:ind w:left="3960" w:hanging="440"/>
      </w:pPr>
    </w:lvl>
    <w:lvl w:ilvl="8" w:tplc="FFFFFFFF" w:tentative="1">
      <w:start w:val="1"/>
      <w:numFmt w:val="decimalEnclosedCircle"/>
      <w:lvlText w:val="%9"/>
      <w:lvlJc w:val="left"/>
      <w:pPr>
        <w:ind w:left="4400" w:hanging="440"/>
      </w:pPr>
    </w:lvl>
  </w:abstractNum>
  <w:abstractNum w:abstractNumId="23" w15:restartNumberingAfterBreak="0">
    <w:nsid w:val="50CA1921"/>
    <w:multiLevelType w:val="hybridMultilevel"/>
    <w:tmpl w:val="49CC68B8"/>
    <w:lvl w:ilvl="0" w:tplc="04090017">
      <w:start w:val="1"/>
      <w:numFmt w:val="aiueoFullWidth"/>
      <w:lvlText w:val="(%1)"/>
      <w:lvlJc w:val="left"/>
      <w:pPr>
        <w:ind w:left="1720" w:hanging="440"/>
      </w:pPr>
    </w:lvl>
    <w:lvl w:ilvl="1" w:tplc="04090017" w:tentative="1">
      <w:start w:val="1"/>
      <w:numFmt w:val="aiueoFullWidth"/>
      <w:lvlText w:val="(%2)"/>
      <w:lvlJc w:val="left"/>
      <w:pPr>
        <w:ind w:left="2160" w:hanging="440"/>
      </w:pPr>
    </w:lvl>
    <w:lvl w:ilvl="2" w:tplc="04090011" w:tentative="1">
      <w:start w:val="1"/>
      <w:numFmt w:val="decimalEnclosedCircle"/>
      <w:lvlText w:val="%3"/>
      <w:lvlJc w:val="lef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7" w:tentative="1">
      <w:start w:val="1"/>
      <w:numFmt w:val="aiueoFullWidth"/>
      <w:lvlText w:val="(%5)"/>
      <w:lvlJc w:val="left"/>
      <w:pPr>
        <w:ind w:left="3480" w:hanging="440"/>
      </w:pPr>
    </w:lvl>
    <w:lvl w:ilvl="5" w:tplc="04090011" w:tentative="1">
      <w:start w:val="1"/>
      <w:numFmt w:val="decimalEnclosedCircle"/>
      <w:lvlText w:val="%6"/>
      <w:lvlJc w:val="lef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7" w:tentative="1">
      <w:start w:val="1"/>
      <w:numFmt w:val="aiueoFullWidth"/>
      <w:lvlText w:val="(%8)"/>
      <w:lvlJc w:val="left"/>
      <w:pPr>
        <w:ind w:left="4800" w:hanging="440"/>
      </w:pPr>
    </w:lvl>
    <w:lvl w:ilvl="8" w:tplc="04090011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24" w15:restartNumberingAfterBreak="0">
    <w:nsid w:val="50E350EC"/>
    <w:multiLevelType w:val="hybridMultilevel"/>
    <w:tmpl w:val="45B824F4"/>
    <w:lvl w:ilvl="0" w:tplc="04090011">
      <w:start w:val="1"/>
      <w:numFmt w:val="decimalEnclosedCircle"/>
      <w:lvlText w:val="%1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5" w15:restartNumberingAfterBreak="0">
    <w:nsid w:val="54451975"/>
    <w:multiLevelType w:val="hybridMultilevel"/>
    <w:tmpl w:val="01BE14D8"/>
    <w:lvl w:ilvl="0" w:tplc="04090017">
      <w:start w:val="1"/>
      <w:numFmt w:val="aiueoFullWidth"/>
      <w:lvlText w:val="(%1)"/>
      <w:lvlJc w:val="left"/>
      <w:pPr>
        <w:ind w:left="1720" w:hanging="440"/>
      </w:pPr>
    </w:lvl>
    <w:lvl w:ilvl="1" w:tplc="04090017" w:tentative="1">
      <w:start w:val="1"/>
      <w:numFmt w:val="aiueoFullWidth"/>
      <w:lvlText w:val="(%2)"/>
      <w:lvlJc w:val="left"/>
      <w:pPr>
        <w:ind w:left="2160" w:hanging="440"/>
      </w:pPr>
    </w:lvl>
    <w:lvl w:ilvl="2" w:tplc="04090011" w:tentative="1">
      <w:start w:val="1"/>
      <w:numFmt w:val="decimalEnclosedCircle"/>
      <w:lvlText w:val="%3"/>
      <w:lvlJc w:val="lef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7" w:tentative="1">
      <w:start w:val="1"/>
      <w:numFmt w:val="aiueoFullWidth"/>
      <w:lvlText w:val="(%5)"/>
      <w:lvlJc w:val="left"/>
      <w:pPr>
        <w:ind w:left="3480" w:hanging="440"/>
      </w:pPr>
    </w:lvl>
    <w:lvl w:ilvl="5" w:tplc="04090011" w:tentative="1">
      <w:start w:val="1"/>
      <w:numFmt w:val="decimalEnclosedCircle"/>
      <w:lvlText w:val="%6"/>
      <w:lvlJc w:val="lef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7" w:tentative="1">
      <w:start w:val="1"/>
      <w:numFmt w:val="aiueoFullWidth"/>
      <w:lvlText w:val="(%8)"/>
      <w:lvlJc w:val="left"/>
      <w:pPr>
        <w:ind w:left="4800" w:hanging="440"/>
      </w:pPr>
    </w:lvl>
    <w:lvl w:ilvl="8" w:tplc="04090011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26" w15:restartNumberingAfterBreak="0">
    <w:nsid w:val="5490585C"/>
    <w:multiLevelType w:val="hybridMultilevel"/>
    <w:tmpl w:val="2DCEC21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7" w15:restartNumberingAfterBreak="0">
    <w:nsid w:val="57D01CCF"/>
    <w:multiLevelType w:val="hybridMultilevel"/>
    <w:tmpl w:val="BA9A4494"/>
    <w:lvl w:ilvl="0" w:tplc="04090017">
      <w:start w:val="1"/>
      <w:numFmt w:val="aiueoFullWidth"/>
      <w:lvlText w:val="(%1)"/>
      <w:lvlJc w:val="left"/>
      <w:pPr>
        <w:ind w:left="1720" w:hanging="440"/>
      </w:pPr>
    </w:lvl>
    <w:lvl w:ilvl="1" w:tplc="04090017" w:tentative="1">
      <w:start w:val="1"/>
      <w:numFmt w:val="aiueoFullWidth"/>
      <w:lvlText w:val="(%2)"/>
      <w:lvlJc w:val="left"/>
      <w:pPr>
        <w:ind w:left="2160" w:hanging="440"/>
      </w:pPr>
    </w:lvl>
    <w:lvl w:ilvl="2" w:tplc="04090011" w:tentative="1">
      <w:start w:val="1"/>
      <w:numFmt w:val="decimalEnclosedCircle"/>
      <w:lvlText w:val="%3"/>
      <w:lvlJc w:val="lef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7" w:tentative="1">
      <w:start w:val="1"/>
      <w:numFmt w:val="aiueoFullWidth"/>
      <w:lvlText w:val="(%5)"/>
      <w:lvlJc w:val="left"/>
      <w:pPr>
        <w:ind w:left="3480" w:hanging="440"/>
      </w:pPr>
    </w:lvl>
    <w:lvl w:ilvl="5" w:tplc="04090011" w:tentative="1">
      <w:start w:val="1"/>
      <w:numFmt w:val="decimalEnclosedCircle"/>
      <w:lvlText w:val="%6"/>
      <w:lvlJc w:val="lef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7" w:tentative="1">
      <w:start w:val="1"/>
      <w:numFmt w:val="aiueoFullWidth"/>
      <w:lvlText w:val="(%8)"/>
      <w:lvlJc w:val="left"/>
      <w:pPr>
        <w:ind w:left="4800" w:hanging="440"/>
      </w:pPr>
    </w:lvl>
    <w:lvl w:ilvl="8" w:tplc="04090011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28" w15:restartNumberingAfterBreak="0">
    <w:nsid w:val="64C8217D"/>
    <w:multiLevelType w:val="hybridMultilevel"/>
    <w:tmpl w:val="0756AF8E"/>
    <w:lvl w:ilvl="0" w:tplc="04090017">
      <w:start w:val="1"/>
      <w:numFmt w:val="aiueoFullWidth"/>
      <w:lvlText w:val="(%1)"/>
      <w:lvlJc w:val="left"/>
      <w:pPr>
        <w:ind w:left="1720" w:hanging="440"/>
      </w:pPr>
    </w:lvl>
    <w:lvl w:ilvl="1" w:tplc="04090017" w:tentative="1">
      <w:start w:val="1"/>
      <w:numFmt w:val="aiueoFullWidth"/>
      <w:lvlText w:val="(%2)"/>
      <w:lvlJc w:val="left"/>
      <w:pPr>
        <w:ind w:left="2160" w:hanging="440"/>
      </w:pPr>
    </w:lvl>
    <w:lvl w:ilvl="2" w:tplc="04090011" w:tentative="1">
      <w:start w:val="1"/>
      <w:numFmt w:val="decimalEnclosedCircle"/>
      <w:lvlText w:val="%3"/>
      <w:lvlJc w:val="lef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7" w:tentative="1">
      <w:start w:val="1"/>
      <w:numFmt w:val="aiueoFullWidth"/>
      <w:lvlText w:val="(%5)"/>
      <w:lvlJc w:val="left"/>
      <w:pPr>
        <w:ind w:left="3480" w:hanging="440"/>
      </w:pPr>
    </w:lvl>
    <w:lvl w:ilvl="5" w:tplc="04090011" w:tentative="1">
      <w:start w:val="1"/>
      <w:numFmt w:val="decimalEnclosedCircle"/>
      <w:lvlText w:val="%6"/>
      <w:lvlJc w:val="lef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7" w:tentative="1">
      <w:start w:val="1"/>
      <w:numFmt w:val="aiueoFullWidth"/>
      <w:lvlText w:val="(%8)"/>
      <w:lvlJc w:val="left"/>
      <w:pPr>
        <w:ind w:left="4800" w:hanging="440"/>
      </w:pPr>
    </w:lvl>
    <w:lvl w:ilvl="8" w:tplc="04090011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29" w15:restartNumberingAfterBreak="0">
    <w:nsid w:val="661213E4"/>
    <w:multiLevelType w:val="hybridMultilevel"/>
    <w:tmpl w:val="6C74248C"/>
    <w:lvl w:ilvl="0" w:tplc="04090011">
      <w:start w:val="1"/>
      <w:numFmt w:val="decimalEnclosedCircle"/>
      <w:lvlText w:val="%1"/>
      <w:lvlJc w:val="left"/>
      <w:pPr>
        <w:ind w:left="1280" w:hanging="440"/>
      </w:pPr>
    </w:lvl>
    <w:lvl w:ilvl="1" w:tplc="04090017" w:tentative="1">
      <w:start w:val="1"/>
      <w:numFmt w:val="aiueoFullWidth"/>
      <w:lvlText w:val="(%2)"/>
      <w:lvlJc w:val="left"/>
      <w:pPr>
        <w:ind w:left="1720" w:hanging="440"/>
      </w:pPr>
    </w:lvl>
    <w:lvl w:ilvl="2" w:tplc="04090011" w:tentative="1">
      <w:start w:val="1"/>
      <w:numFmt w:val="decimalEnclosedCircle"/>
      <w:lvlText w:val="%3"/>
      <w:lvlJc w:val="lef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7" w:tentative="1">
      <w:start w:val="1"/>
      <w:numFmt w:val="aiueoFullWidth"/>
      <w:lvlText w:val="(%5)"/>
      <w:lvlJc w:val="left"/>
      <w:pPr>
        <w:ind w:left="30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7" w:tentative="1">
      <w:start w:val="1"/>
      <w:numFmt w:val="aiueoFullWidth"/>
      <w:lvlText w:val="(%8)"/>
      <w:lvlJc w:val="left"/>
      <w:pPr>
        <w:ind w:left="43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40"/>
      </w:pPr>
    </w:lvl>
  </w:abstractNum>
  <w:abstractNum w:abstractNumId="30" w15:restartNumberingAfterBreak="0">
    <w:nsid w:val="66DA0E31"/>
    <w:multiLevelType w:val="hybridMultilevel"/>
    <w:tmpl w:val="ED4AB5E2"/>
    <w:lvl w:ilvl="0" w:tplc="04090017">
      <w:start w:val="1"/>
      <w:numFmt w:val="aiueoFullWidth"/>
      <w:lvlText w:val="(%1)"/>
      <w:lvlJc w:val="left"/>
      <w:pPr>
        <w:ind w:left="1280" w:hanging="440"/>
      </w:pPr>
    </w:lvl>
    <w:lvl w:ilvl="1" w:tplc="04090017" w:tentative="1">
      <w:start w:val="1"/>
      <w:numFmt w:val="aiueoFullWidth"/>
      <w:lvlText w:val="(%2)"/>
      <w:lvlJc w:val="left"/>
      <w:pPr>
        <w:ind w:left="1720" w:hanging="440"/>
      </w:pPr>
    </w:lvl>
    <w:lvl w:ilvl="2" w:tplc="04090011" w:tentative="1">
      <w:start w:val="1"/>
      <w:numFmt w:val="decimalEnclosedCircle"/>
      <w:lvlText w:val="%3"/>
      <w:lvlJc w:val="lef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7" w:tentative="1">
      <w:start w:val="1"/>
      <w:numFmt w:val="aiueoFullWidth"/>
      <w:lvlText w:val="(%5)"/>
      <w:lvlJc w:val="left"/>
      <w:pPr>
        <w:ind w:left="30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7" w:tentative="1">
      <w:start w:val="1"/>
      <w:numFmt w:val="aiueoFullWidth"/>
      <w:lvlText w:val="(%8)"/>
      <w:lvlJc w:val="left"/>
      <w:pPr>
        <w:ind w:left="43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40"/>
      </w:pPr>
    </w:lvl>
  </w:abstractNum>
  <w:abstractNum w:abstractNumId="31" w15:restartNumberingAfterBreak="0">
    <w:nsid w:val="679C14EA"/>
    <w:multiLevelType w:val="hybridMultilevel"/>
    <w:tmpl w:val="070C9B72"/>
    <w:lvl w:ilvl="0" w:tplc="04090011">
      <w:start w:val="1"/>
      <w:numFmt w:val="decimalEnclosedCircle"/>
      <w:lvlText w:val="%1"/>
      <w:lvlJc w:val="left"/>
      <w:pPr>
        <w:ind w:left="1280" w:hanging="440"/>
      </w:pPr>
    </w:lvl>
    <w:lvl w:ilvl="1" w:tplc="04090017" w:tentative="1">
      <w:start w:val="1"/>
      <w:numFmt w:val="aiueoFullWidth"/>
      <w:lvlText w:val="(%2)"/>
      <w:lvlJc w:val="left"/>
      <w:pPr>
        <w:ind w:left="1720" w:hanging="440"/>
      </w:pPr>
    </w:lvl>
    <w:lvl w:ilvl="2" w:tplc="04090011" w:tentative="1">
      <w:start w:val="1"/>
      <w:numFmt w:val="decimalEnclosedCircle"/>
      <w:lvlText w:val="%3"/>
      <w:lvlJc w:val="lef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7" w:tentative="1">
      <w:start w:val="1"/>
      <w:numFmt w:val="aiueoFullWidth"/>
      <w:lvlText w:val="(%5)"/>
      <w:lvlJc w:val="left"/>
      <w:pPr>
        <w:ind w:left="30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7" w:tentative="1">
      <w:start w:val="1"/>
      <w:numFmt w:val="aiueoFullWidth"/>
      <w:lvlText w:val="(%8)"/>
      <w:lvlJc w:val="left"/>
      <w:pPr>
        <w:ind w:left="43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40"/>
      </w:pPr>
    </w:lvl>
  </w:abstractNum>
  <w:abstractNum w:abstractNumId="32" w15:restartNumberingAfterBreak="0">
    <w:nsid w:val="686377AF"/>
    <w:multiLevelType w:val="hybridMultilevel"/>
    <w:tmpl w:val="A1245EFC"/>
    <w:lvl w:ilvl="0" w:tplc="04090011">
      <w:start w:val="1"/>
      <w:numFmt w:val="decimalEnclosedCircle"/>
      <w:lvlText w:val="%1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33" w15:restartNumberingAfterBreak="0">
    <w:nsid w:val="6AD81D87"/>
    <w:multiLevelType w:val="hybridMultilevel"/>
    <w:tmpl w:val="FE6E46E2"/>
    <w:lvl w:ilvl="0" w:tplc="04090017">
      <w:start w:val="1"/>
      <w:numFmt w:val="aiueoFullWidth"/>
      <w:lvlText w:val="(%1)"/>
      <w:lvlJc w:val="left"/>
      <w:pPr>
        <w:ind w:left="1720" w:hanging="440"/>
      </w:pPr>
    </w:lvl>
    <w:lvl w:ilvl="1" w:tplc="04090017" w:tentative="1">
      <w:start w:val="1"/>
      <w:numFmt w:val="aiueoFullWidth"/>
      <w:lvlText w:val="(%2)"/>
      <w:lvlJc w:val="left"/>
      <w:pPr>
        <w:ind w:left="2160" w:hanging="440"/>
      </w:pPr>
    </w:lvl>
    <w:lvl w:ilvl="2" w:tplc="04090011" w:tentative="1">
      <w:start w:val="1"/>
      <w:numFmt w:val="decimalEnclosedCircle"/>
      <w:lvlText w:val="%3"/>
      <w:lvlJc w:val="lef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7" w:tentative="1">
      <w:start w:val="1"/>
      <w:numFmt w:val="aiueoFullWidth"/>
      <w:lvlText w:val="(%5)"/>
      <w:lvlJc w:val="left"/>
      <w:pPr>
        <w:ind w:left="3480" w:hanging="440"/>
      </w:pPr>
    </w:lvl>
    <w:lvl w:ilvl="5" w:tplc="04090011" w:tentative="1">
      <w:start w:val="1"/>
      <w:numFmt w:val="decimalEnclosedCircle"/>
      <w:lvlText w:val="%6"/>
      <w:lvlJc w:val="lef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7" w:tentative="1">
      <w:start w:val="1"/>
      <w:numFmt w:val="aiueoFullWidth"/>
      <w:lvlText w:val="(%8)"/>
      <w:lvlJc w:val="left"/>
      <w:pPr>
        <w:ind w:left="4800" w:hanging="440"/>
      </w:pPr>
    </w:lvl>
    <w:lvl w:ilvl="8" w:tplc="04090011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34" w15:restartNumberingAfterBreak="0">
    <w:nsid w:val="6C195C62"/>
    <w:multiLevelType w:val="hybridMultilevel"/>
    <w:tmpl w:val="02583326"/>
    <w:lvl w:ilvl="0" w:tplc="689CA3CA">
      <w:start w:val="1"/>
      <w:numFmt w:val="decimalEnclosedCircle"/>
      <w:lvlText w:val="%1"/>
      <w:lvlJc w:val="left"/>
      <w:pPr>
        <w:ind w:left="164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2160" w:hanging="440"/>
      </w:pPr>
    </w:lvl>
    <w:lvl w:ilvl="2" w:tplc="04090011" w:tentative="1">
      <w:start w:val="1"/>
      <w:numFmt w:val="decimalEnclosedCircle"/>
      <w:lvlText w:val="%3"/>
      <w:lvlJc w:val="lef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7" w:tentative="1">
      <w:start w:val="1"/>
      <w:numFmt w:val="aiueoFullWidth"/>
      <w:lvlText w:val="(%5)"/>
      <w:lvlJc w:val="left"/>
      <w:pPr>
        <w:ind w:left="3480" w:hanging="440"/>
      </w:pPr>
    </w:lvl>
    <w:lvl w:ilvl="5" w:tplc="04090011" w:tentative="1">
      <w:start w:val="1"/>
      <w:numFmt w:val="decimalEnclosedCircle"/>
      <w:lvlText w:val="%6"/>
      <w:lvlJc w:val="lef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7" w:tentative="1">
      <w:start w:val="1"/>
      <w:numFmt w:val="aiueoFullWidth"/>
      <w:lvlText w:val="(%8)"/>
      <w:lvlJc w:val="left"/>
      <w:pPr>
        <w:ind w:left="4800" w:hanging="440"/>
      </w:pPr>
    </w:lvl>
    <w:lvl w:ilvl="8" w:tplc="04090011" w:tentative="1">
      <w:start w:val="1"/>
      <w:numFmt w:val="decimalEnclosedCircle"/>
      <w:lvlText w:val="%9"/>
      <w:lvlJc w:val="left"/>
      <w:pPr>
        <w:ind w:left="5240" w:hanging="440"/>
      </w:pPr>
    </w:lvl>
  </w:abstractNum>
  <w:abstractNum w:abstractNumId="35" w15:restartNumberingAfterBreak="0">
    <w:nsid w:val="6C1A653D"/>
    <w:multiLevelType w:val="hybridMultilevel"/>
    <w:tmpl w:val="03808538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aiueoFullWidth"/>
      <w:lvlText w:val="(%2)"/>
      <w:lvlJc w:val="left"/>
      <w:pPr>
        <w:ind w:left="1320" w:hanging="440"/>
      </w:pPr>
    </w:lvl>
    <w:lvl w:ilvl="2" w:tplc="FFFFFFFF" w:tentative="1">
      <w:start w:val="1"/>
      <w:numFmt w:val="decimalEnclosedCircle"/>
      <w:lvlText w:val="%3"/>
      <w:lvlJc w:val="lef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aiueoFullWidth"/>
      <w:lvlText w:val="(%5)"/>
      <w:lvlJc w:val="left"/>
      <w:pPr>
        <w:ind w:left="2640" w:hanging="440"/>
      </w:pPr>
    </w:lvl>
    <w:lvl w:ilvl="5" w:tplc="FFFFFFFF" w:tentative="1">
      <w:start w:val="1"/>
      <w:numFmt w:val="decimalEnclosedCircle"/>
      <w:lvlText w:val="%6"/>
      <w:lvlJc w:val="lef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aiueoFullWidth"/>
      <w:lvlText w:val="(%8)"/>
      <w:lvlJc w:val="left"/>
      <w:pPr>
        <w:ind w:left="3960" w:hanging="440"/>
      </w:pPr>
    </w:lvl>
    <w:lvl w:ilvl="8" w:tplc="FFFFFFFF" w:tentative="1">
      <w:start w:val="1"/>
      <w:numFmt w:val="decimalEnclosedCircle"/>
      <w:lvlText w:val="%9"/>
      <w:lvlJc w:val="left"/>
      <w:pPr>
        <w:ind w:left="4400" w:hanging="440"/>
      </w:pPr>
    </w:lvl>
  </w:abstractNum>
  <w:abstractNum w:abstractNumId="36" w15:restartNumberingAfterBreak="0">
    <w:nsid w:val="6D372EFA"/>
    <w:multiLevelType w:val="hybridMultilevel"/>
    <w:tmpl w:val="CB54F1EA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7" w:tentative="1">
      <w:start w:val="1"/>
      <w:numFmt w:val="aiueoFullWidth"/>
      <w:lvlText w:val="(%2)"/>
      <w:lvlJc w:val="left"/>
      <w:pPr>
        <w:ind w:left="1320" w:hanging="440"/>
      </w:pPr>
    </w:lvl>
    <w:lvl w:ilvl="2" w:tplc="04090011" w:tentative="1">
      <w:start w:val="1"/>
      <w:numFmt w:val="decimalEnclosedCircle"/>
      <w:lvlText w:val="%3"/>
      <w:lvlJc w:val="lef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7" w:tentative="1">
      <w:start w:val="1"/>
      <w:numFmt w:val="aiueoFullWidth"/>
      <w:lvlText w:val="(%5)"/>
      <w:lvlJc w:val="left"/>
      <w:pPr>
        <w:ind w:left="26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7" w:tentative="1">
      <w:start w:val="1"/>
      <w:numFmt w:val="aiueoFullWidth"/>
      <w:lvlText w:val="(%8)"/>
      <w:lvlJc w:val="left"/>
      <w:pPr>
        <w:ind w:left="39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400" w:hanging="440"/>
      </w:pPr>
    </w:lvl>
  </w:abstractNum>
  <w:abstractNum w:abstractNumId="37" w15:restartNumberingAfterBreak="0">
    <w:nsid w:val="77CD39D3"/>
    <w:multiLevelType w:val="hybridMultilevel"/>
    <w:tmpl w:val="5A5CCF1C"/>
    <w:lvl w:ilvl="0" w:tplc="FFFFFFFF">
      <w:start w:val="1"/>
      <w:numFmt w:val="aiueoFullWidth"/>
      <w:lvlText w:val="(%1)"/>
      <w:lvlJc w:val="left"/>
      <w:pPr>
        <w:ind w:left="440" w:hanging="440"/>
      </w:pPr>
    </w:lvl>
    <w:lvl w:ilvl="1" w:tplc="FFFFFFFF" w:tentative="1">
      <w:start w:val="1"/>
      <w:numFmt w:val="aiueoFullWidth"/>
      <w:lvlText w:val="(%2)"/>
      <w:lvlJc w:val="left"/>
      <w:pPr>
        <w:ind w:left="880" w:hanging="440"/>
      </w:pPr>
    </w:lvl>
    <w:lvl w:ilvl="2" w:tplc="FFFFFFFF" w:tentative="1">
      <w:start w:val="1"/>
      <w:numFmt w:val="decimalEnclosedCircle"/>
      <w:lvlText w:val="%3"/>
      <w:lvlJc w:val="left"/>
      <w:pPr>
        <w:ind w:left="1320" w:hanging="440"/>
      </w:pPr>
    </w:lvl>
    <w:lvl w:ilvl="3" w:tplc="04090017">
      <w:start w:val="1"/>
      <w:numFmt w:val="aiueoFullWidth"/>
      <w:lvlText w:val="(%4)"/>
      <w:lvlJc w:val="left"/>
      <w:pPr>
        <w:ind w:left="1720" w:hanging="440"/>
      </w:pPr>
    </w:lvl>
    <w:lvl w:ilvl="4" w:tplc="FFFFFFFF" w:tentative="1">
      <w:start w:val="1"/>
      <w:numFmt w:val="aiueoFullWidth"/>
      <w:lvlText w:val="(%5)"/>
      <w:lvlJc w:val="left"/>
      <w:pPr>
        <w:ind w:left="2200" w:hanging="440"/>
      </w:pPr>
    </w:lvl>
    <w:lvl w:ilvl="5" w:tplc="FFFFFFFF" w:tentative="1">
      <w:start w:val="1"/>
      <w:numFmt w:val="decimalEnclosedCircle"/>
      <w:lvlText w:val="%6"/>
      <w:lvlJc w:val="lef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aiueoFullWidth"/>
      <w:lvlText w:val="(%8)"/>
      <w:lvlJc w:val="left"/>
      <w:pPr>
        <w:ind w:left="3520" w:hanging="440"/>
      </w:pPr>
    </w:lvl>
    <w:lvl w:ilvl="8" w:tplc="FFFFFFFF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38" w15:restartNumberingAfterBreak="0">
    <w:nsid w:val="785065CB"/>
    <w:multiLevelType w:val="hybridMultilevel"/>
    <w:tmpl w:val="C352AB6E"/>
    <w:lvl w:ilvl="0" w:tplc="04090017">
      <w:start w:val="1"/>
      <w:numFmt w:val="aiueoFullWidth"/>
      <w:lvlText w:val="(%1)"/>
      <w:lvlJc w:val="left"/>
      <w:pPr>
        <w:ind w:left="1280" w:hanging="440"/>
      </w:pPr>
    </w:lvl>
    <w:lvl w:ilvl="1" w:tplc="04090017" w:tentative="1">
      <w:start w:val="1"/>
      <w:numFmt w:val="aiueoFullWidth"/>
      <w:lvlText w:val="(%2)"/>
      <w:lvlJc w:val="left"/>
      <w:pPr>
        <w:ind w:left="1720" w:hanging="440"/>
      </w:pPr>
    </w:lvl>
    <w:lvl w:ilvl="2" w:tplc="04090011" w:tentative="1">
      <w:start w:val="1"/>
      <w:numFmt w:val="decimalEnclosedCircle"/>
      <w:lvlText w:val="%3"/>
      <w:lvlJc w:val="lef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7" w:tentative="1">
      <w:start w:val="1"/>
      <w:numFmt w:val="aiueoFullWidth"/>
      <w:lvlText w:val="(%5)"/>
      <w:lvlJc w:val="left"/>
      <w:pPr>
        <w:ind w:left="30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7" w:tentative="1">
      <w:start w:val="1"/>
      <w:numFmt w:val="aiueoFullWidth"/>
      <w:lvlText w:val="(%8)"/>
      <w:lvlJc w:val="left"/>
      <w:pPr>
        <w:ind w:left="43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40"/>
      </w:pPr>
    </w:lvl>
  </w:abstractNum>
  <w:abstractNum w:abstractNumId="39" w15:restartNumberingAfterBreak="0">
    <w:nsid w:val="7F035F88"/>
    <w:multiLevelType w:val="hybridMultilevel"/>
    <w:tmpl w:val="3A0AE38E"/>
    <w:lvl w:ilvl="0" w:tplc="04090017">
      <w:start w:val="1"/>
      <w:numFmt w:val="aiueoFullWidth"/>
      <w:lvlText w:val="(%1)"/>
      <w:lvlJc w:val="left"/>
      <w:pPr>
        <w:ind w:left="1280" w:hanging="440"/>
      </w:pPr>
    </w:lvl>
    <w:lvl w:ilvl="1" w:tplc="04090017" w:tentative="1">
      <w:start w:val="1"/>
      <w:numFmt w:val="aiueoFullWidth"/>
      <w:lvlText w:val="(%2)"/>
      <w:lvlJc w:val="left"/>
      <w:pPr>
        <w:ind w:left="1720" w:hanging="440"/>
      </w:pPr>
    </w:lvl>
    <w:lvl w:ilvl="2" w:tplc="04090011" w:tentative="1">
      <w:start w:val="1"/>
      <w:numFmt w:val="decimalEnclosedCircle"/>
      <w:lvlText w:val="%3"/>
      <w:lvlJc w:val="lef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7" w:tentative="1">
      <w:start w:val="1"/>
      <w:numFmt w:val="aiueoFullWidth"/>
      <w:lvlText w:val="(%5)"/>
      <w:lvlJc w:val="left"/>
      <w:pPr>
        <w:ind w:left="30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7" w:tentative="1">
      <w:start w:val="1"/>
      <w:numFmt w:val="aiueoFullWidth"/>
      <w:lvlText w:val="(%8)"/>
      <w:lvlJc w:val="left"/>
      <w:pPr>
        <w:ind w:left="43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40"/>
      </w:pPr>
    </w:lvl>
  </w:abstractNum>
  <w:abstractNum w:abstractNumId="40" w15:restartNumberingAfterBreak="0">
    <w:nsid w:val="7F5A06D0"/>
    <w:multiLevelType w:val="hybridMultilevel"/>
    <w:tmpl w:val="0E3691B8"/>
    <w:lvl w:ilvl="0" w:tplc="04090011">
      <w:start w:val="1"/>
      <w:numFmt w:val="decimalEnclosedCircle"/>
      <w:lvlText w:val="%1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41" w15:restartNumberingAfterBreak="0">
    <w:nsid w:val="7F9D750E"/>
    <w:multiLevelType w:val="hybridMultilevel"/>
    <w:tmpl w:val="C750D818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7" w:tentative="1">
      <w:start w:val="1"/>
      <w:numFmt w:val="aiueoFullWidth"/>
      <w:lvlText w:val="(%2)"/>
      <w:lvlJc w:val="left"/>
      <w:pPr>
        <w:ind w:left="1320" w:hanging="440"/>
      </w:pPr>
    </w:lvl>
    <w:lvl w:ilvl="2" w:tplc="04090011" w:tentative="1">
      <w:start w:val="1"/>
      <w:numFmt w:val="decimalEnclosedCircle"/>
      <w:lvlText w:val="%3"/>
      <w:lvlJc w:val="lef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7" w:tentative="1">
      <w:start w:val="1"/>
      <w:numFmt w:val="aiueoFullWidth"/>
      <w:lvlText w:val="(%5)"/>
      <w:lvlJc w:val="left"/>
      <w:pPr>
        <w:ind w:left="26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7" w:tentative="1">
      <w:start w:val="1"/>
      <w:numFmt w:val="aiueoFullWidth"/>
      <w:lvlText w:val="(%8)"/>
      <w:lvlJc w:val="left"/>
      <w:pPr>
        <w:ind w:left="39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400" w:hanging="440"/>
      </w:pPr>
    </w:lvl>
  </w:abstractNum>
  <w:abstractNum w:abstractNumId="42" w15:restartNumberingAfterBreak="0">
    <w:nsid w:val="7FB46CAA"/>
    <w:multiLevelType w:val="hybridMultilevel"/>
    <w:tmpl w:val="744C0D52"/>
    <w:lvl w:ilvl="0" w:tplc="04090017">
      <w:start w:val="1"/>
      <w:numFmt w:val="aiueoFullWidth"/>
      <w:lvlText w:val="(%1)"/>
      <w:lvlJc w:val="left"/>
      <w:pPr>
        <w:ind w:left="1280" w:hanging="440"/>
      </w:pPr>
    </w:lvl>
    <w:lvl w:ilvl="1" w:tplc="04090017" w:tentative="1">
      <w:start w:val="1"/>
      <w:numFmt w:val="aiueoFullWidth"/>
      <w:lvlText w:val="(%2)"/>
      <w:lvlJc w:val="left"/>
      <w:pPr>
        <w:ind w:left="1720" w:hanging="440"/>
      </w:pPr>
    </w:lvl>
    <w:lvl w:ilvl="2" w:tplc="04090011" w:tentative="1">
      <w:start w:val="1"/>
      <w:numFmt w:val="decimalEnclosedCircle"/>
      <w:lvlText w:val="%3"/>
      <w:lvlJc w:val="lef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7" w:tentative="1">
      <w:start w:val="1"/>
      <w:numFmt w:val="aiueoFullWidth"/>
      <w:lvlText w:val="(%5)"/>
      <w:lvlJc w:val="left"/>
      <w:pPr>
        <w:ind w:left="3040" w:hanging="440"/>
      </w:pPr>
    </w:lvl>
    <w:lvl w:ilvl="5" w:tplc="04090011" w:tentative="1">
      <w:start w:val="1"/>
      <w:numFmt w:val="decimalEnclosedCircle"/>
      <w:lvlText w:val="%6"/>
      <w:lvlJc w:val="lef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7" w:tentative="1">
      <w:start w:val="1"/>
      <w:numFmt w:val="aiueoFullWidth"/>
      <w:lvlText w:val="(%8)"/>
      <w:lvlJc w:val="left"/>
      <w:pPr>
        <w:ind w:left="4360" w:hanging="44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40"/>
      </w:pPr>
    </w:lvl>
  </w:abstractNum>
  <w:num w:numId="1" w16cid:durableId="697437452">
    <w:abstractNumId w:val="17"/>
  </w:num>
  <w:num w:numId="2" w16cid:durableId="1723484818">
    <w:abstractNumId w:val="41"/>
  </w:num>
  <w:num w:numId="3" w16cid:durableId="839664808">
    <w:abstractNumId w:val="5"/>
  </w:num>
  <w:num w:numId="4" w16cid:durableId="1699623013">
    <w:abstractNumId w:val="26"/>
  </w:num>
  <w:num w:numId="5" w16cid:durableId="438335581">
    <w:abstractNumId w:val="19"/>
  </w:num>
  <w:num w:numId="6" w16cid:durableId="638073584">
    <w:abstractNumId w:val="18"/>
  </w:num>
  <w:num w:numId="7" w16cid:durableId="392850560">
    <w:abstractNumId w:val="13"/>
  </w:num>
  <w:num w:numId="8" w16cid:durableId="958150392">
    <w:abstractNumId w:val="0"/>
  </w:num>
  <w:num w:numId="9" w16cid:durableId="453642261">
    <w:abstractNumId w:val="20"/>
  </w:num>
  <w:num w:numId="10" w16cid:durableId="1283002948">
    <w:abstractNumId w:val="22"/>
  </w:num>
  <w:num w:numId="11" w16cid:durableId="606542632">
    <w:abstractNumId w:val="35"/>
  </w:num>
  <w:num w:numId="12" w16cid:durableId="1398473826">
    <w:abstractNumId w:val="21"/>
  </w:num>
  <w:num w:numId="13" w16cid:durableId="331955158">
    <w:abstractNumId w:val="11"/>
  </w:num>
  <w:num w:numId="14" w16cid:durableId="1976524730">
    <w:abstractNumId w:val="4"/>
  </w:num>
  <w:num w:numId="15" w16cid:durableId="1052115536">
    <w:abstractNumId w:val="31"/>
  </w:num>
  <w:num w:numId="16" w16cid:durableId="244337403">
    <w:abstractNumId w:val="15"/>
  </w:num>
  <w:num w:numId="17" w16cid:durableId="1144929316">
    <w:abstractNumId w:val="32"/>
  </w:num>
  <w:num w:numId="18" w16cid:durableId="1413505021">
    <w:abstractNumId w:val="10"/>
  </w:num>
  <w:num w:numId="19" w16cid:durableId="1734814218">
    <w:abstractNumId w:val="40"/>
  </w:num>
  <w:num w:numId="20" w16cid:durableId="333262878">
    <w:abstractNumId w:val="12"/>
  </w:num>
  <w:num w:numId="21" w16cid:durableId="1020083871">
    <w:abstractNumId w:val="8"/>
  </w:num>
  <w:num w:numId="22" w16cid:durableId="1586303087">
    <w:abstractNumId w:val="34"/>
  </w:num>
  <w:num w:numId="23" w16cid:durableId="1017001717">
    <w:abstractNumId w:val="1"/>
  </w:num>
  <w:num w:numId="24" w16cid:durableId="1094321987">
    <w:abstractNumId w:val="24"/>
  </w:num>
  <w:num w:numId="25" w16cid:durableId="159732378">
    <w:abstractNumId w:val="9"/>
  </w:num>
  <w:num w:numId="26" w16cid:durableId="489294433">
    <w:abstractNumId w:val="36"/>
  </w:num>
  <w:num w:numId="27" w16cid:durableId="1366830621">
    <w:abstractNumId w:val="25"/>
  </w:num>
  <w:num w:numId="28" w16cid:durableId="1973754397">
    <w:abstractNumId w:val="3"/>
  </w:num>
  <w:num w:numId="29" w16cid:durableId="1236471710">
    <w:abstractNumId w:val="28"/>
  </w:num>
  <w:num w:numId="30" w16cid:durableId="1453938472">
    <w:abstractNumId w:val="23"/>
  </w:num>
  <w:num w:numId="31" w16cid:durableId="1621689969">
    <w:abstractNumId w:val="27"/>
  </w:num>
  <w:num w:numId="32" w16cid:durableId="281617053">
    <w:abstractNumId w:val="16"/>
  </w:num>
  <w:num w:numId="33" w16cid:durableId="14235572">
    <w:abstractNumId w:val="6"/>
  </w:num>
  <w:num w:numId="34" w16cid:durableId="1557816662">
    <w:abstractNumId w:val="14"/>
  </w:num>
  <w:num w:numId="35" w16cid:durableId="1366174926">
    <w:abstractNumId w:val="2"/>
  </w:num>
  <w:num w:numId="36" w16cid:durableId="584191574">
    <w:abstractNumId w:val="37"/>
  </w:num>
  <w:num w:numId="37" w16cid:durableId="2056586892">
    <w:abstractNumId w:val="33"/>
  </w:num>
  <w:num w:numId="38" w16cid:durableId="616373099">
    <w:abstractNumId w:val="42"/>
  </w:num>
  <w:num w:numId="39" w16cid:durableId="1085417347">
    <w:abstractNumId w:val="39"/>
  </w:num>
  <w:num w:numId="40" w16cid:durableId="711348645">
    <w:abstractNumId w:val="30"/>
  </w:num>
  <w:num w:numId="41" w16cid:durableId="1383168738">
    <w:abstractNumId w:val="38"/>
  </w:num>
  <w:num w:numId="42" w16cid:durableId="1511142669">
    <w:abstractNumId w:val="29"/>
  </w:num>
  <w:num w:numId="43" w16cid:durableId="11763362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4D5"/>
    <w:rsid w:val="00005BE7"/>
    <w:rsid w:val="0000638E"/>
    <w:rsid w:val="00013BEE"/>
    <w:rsid w:val="000152B1"/>
    <w:rsid w:val="00025843"/>
    <w:rsid w:val="000275A7"/>
    <w:rsid w:val="000357C8"/>
    <w:rsid w:val="00040134"/>
    <w:rsid w:val="00053E6B"/>
    <w:rsid w:val="00055C10"/>
    <w:rsid w:val="00056508"/>
    <w:rsid w:val="000B045F"/>
    <w:rsid w:val="0010581C"/>
    <w:rsid w:val="0011223F"/>
    <w:rsid w:val="001207A8"/>
    <w:rsid w:val="00123652"/>
    <w:rsid w:val="00127871"/>
    <w:rsid w:val="00134876"/>
    <w:rsid w:val="001350C6"/>
    <w:rsid w:val="00143612"/>
    <w:rsid w:val="00152B0F"/>
    <w:rsid w:val="0015478D"/>
    <w:rsid w:val="00156DCE"/>
    <w:rsid w:val="0016247C"/>
    <w:rsid w:val="001721CE"/>
    <w:rsid w:val="00173A14"/>
    <w:rsid w:val="00177F5A"/>
    <w:rsid w:val="001A4F20"/>
    <w:rsid w:val="001B7FF1"/>
    <w:rsid w:val="001C05B0"/>
    <w:rsid w:val="001C2A6E"/>
    <w:rsid w:val="001C5FA9"/>
    <w:rsid w:val="001D7F33"/>
    <w:rsid w:val="00212AA5"/>
    <w:rsid w:val="0022305E"/>
    <w:rsid w:val="002309D1"/>
    <w:rsid w:val="00241CD6"/>
    <w:rsid w:val="0025204E"/>
    <w:rsid w:val="0026050A"/>
    <w:rsid w:val="00260B30"/>
    <w:rsid w:val="002631B4"/>
    <w:rsid w:val="00266FAE"/>
    <w:rsid w:val="00291620"/>
    <w:rsid w:val="002B2F0D"/>
    <w:rsid w:val="002E1DD5"/>
    <w:rsid w:val="002F2D78"/>
    <w:rsid w:val="002F4CA5"/>
    <w:rsid w:val="00305018"/>
    <w:rsid w:val="00312B5C"/>
    <w:rsid w:val="00325B7C"/>
    <w:rsid w:val="0034232A"/>
    <w:rsid w:val="00367F84"/>
    <w:rsid w:val="00381AF7"/>
    <w:rsid w:val="0039042E"/>
    <w:rsid w:val="0039386E"/>
    <w:rsid w:val="003A073A"/>
    <w:rsid w:val="003C40AB"/>
    <w:rsid w:val="003C6D65"/>
    <w:rsid w:val="003E418E"/>
    <w:rsid w:val="003F574E"/>
    <w:rsid w:val="0040352E"/>
    <w:rsid w:val="00411744"/>
    <w:rsid w:val="00422F1F"/>
    <w:rsid w:val="00427D7D"/>
    <w:rsid w:val="0043031A"/>
    <w:rsid w:val="00441E72"/>
    <w:rsid w:val="00442C24"/>
    <w:rsid w:val="00463419"/>
    <w:rsid w:val="00463E28"/>
    <w:rsid w:val="0046658E"/>
    <w:rsid w:val="00466860"/>
    <w:rsid w:val="00496C69"/>
    <w:rsid w:val="004B1A85"/>
    <w:rsid w:val="004C638C"/>
    <w:rsid w:val="004C785B"/>
    <w:rsid w:val="004D0EB6"/>
    <w:rsid w:val="004D3E3A"/>
    <w:rsid w:val="005052B8"/>
    <w:rsid w:val="00513906"/>
    <w:rsid w:val="00513FBB"/>
    <w:rsid w:val="00517334"/>
    <w:rsid w:val="0052200D"/>
    <w:rsid w:val="00523AA9"/>
    <w:rsid w:val="0052736B"/>
    <w:rsid w:val="00531F15"/>
    <w:rsid w:val="00545EAE"/>
    <w:rsid w:val="005477CA"/>
    <w:rsid w:val="005500AD"/>
    <w:rsid w:val="0056398F"/>
    <w:rsid w:val="00563CE1"/>
    <w:rsid w:val="0058309F"/>
    <w:rsid w:val="005834F8"/>
    <w:rsid w:val="00586F11"/>
    <w:rsid w:val="005A1CFB"/>
    <w:rsid w:val="005A5C4C"/>
    <w:rsid w:val="005B1AAB"/>
    <w:rsid w:val="005D2AB9"/>
    <w:rsid w:val="005D6ADC"/>
    <w:rsid w:val="005D74AE"/>
    <w:rsid w:val="005D7EFA"/>
    <w:rsid w:val="005E2D12"/>
    <w:rsid w:val="006104F1"/>
    <w:rsid w:val="00613DA8"/>
    <w:rsid w:val="00625646"/>
    <w:rsid w:val="0063757E"/>
    <w:rsid w:val="0064591C"/>
    <w:rsid w:val="00650A06"/>
    <w:rsid w:val="00676A88"/>
    <w:rsid w:val="00680F59"/>
    <w:rsid w:val="006A1122"/>
    <w:rsid w:val="006B4AB6"/>
    <w:rsid w:val="006B6363"/>
    <w:rsid w:val="006C013D"/>
    <w:rsid w:val="006D32F0"/>
    <w:rsid w:val="006D5951"/>
    <w:rsid w:val="006E0867"/>
    <w:rsid w:val="006E6BAA"/>
    <w:rsid w:val="006E7F7D"/>
    <w:rsid w:val="00702CAE"/>
    <w:rsid w:val="00703352"/>
    <w:rsid w:val="00707D1F"/>
    <w:rsid w:val="00734CF1"/>
    <w:rsid w:val="00761F49"/>
    <w:rsid w:val="00774ABC"/>
    <w:rsid w:val="00775232"/>
    <w:rsid w:val="007A18AB"/>
    <w:rsid w:val="007A6F11"/>
    <w:rsid w:val="007B4F78"/>
    <w:rsid w:val="007C3367"/>
    <w:rsid w:val="007C4865"/>
    <w:rsid w:val="007C73C4"/>
    <w:rsid w:val="007D7271"/>
    <w:rsid w:val="007E44B4"/>
    <w:rsid w:val="007F4259"/>
    <w:rsid w:val="00805451"/>
    <w:rsid w:val="00814732"/>
    <w:rsid w:val="008201DF"/>
    <w:rsid w:val="00852601"/>
    <w:rsid w:val="00881E14"/>
    <w:rsid w:val="008E7F63"/>
    <w:rsid w:val="008F26A4"/>
    <w:rsid w:val="008F3635"/>
    <w:rsid w:val="008F54FE"/>
    <w:rsid w:val="009172D2"/>
    <w:rsid w:val="00964B4C"/>
    <w:rsid w:val="00975AD8"/>
    <w:rsid w:val="00986111"/>
    <w:rsid w:val="00995D14"/>
    <w:rsid w:val="00997D8A"/>
    <w:rsid w:val="009A70AA"/>
    <w:rsid w:val="009A766E"/>
    <w:rsid w:val="009C47DD"/>
    <w:rsid w:val="009E4E13"/>
    <w:rsid w:val="00A208C8"/>
    <w:rsid w:val="00A21AB0"/>
    <w:rsid w:val="00A267CD"/>
    <w:rsid w:val="00A37AAB"/>
    <w:rsid w:val="00A418C8"/>
    <w:rsid w:val="00A675C7"/>
    <w:rsid w:val="00A83156"/>
    <w:rsid w:val="00A93D35"/>
    <w:rsid w:val="00A9502C"/>
    <w:rsid w:val="00AA0029"/>
    <w:rsid w:val="00AA3F33"/>
    <w:rsid w:val="00AC6162"/>
    <w:rsid w:val="00AD52E0"/>
    <w:rsid w:val="00AF59EE"/>
    <w:rsid w:val="00B10303"/>
    <w:rsid w:val="00B37F08"/>
    <w:rsid w:val="00B520A6"/>
    <w:rsid w:val="00B56668"/>
    <w:rsid w:val="00B77D8A"/>
    <w:rsid w:val="00B97380"/>
    <w:rsid w:val="00BD0B0E"/>
    <w:rsid w:val="00BE5828"/>
    <w:rsid w:val="00BF2B08"/>
    <w:rsid w:val="00BF517B"/>
    <w:rsid w:val="00C04049"/>
    <w:rsid w:val="00C11321"/>
    <w:rsid w:val="00C2471B"/>
    <w:rsid w:val="00C41FBE"/>
    <w:rsid w:val="00C4438F"/>
    <w:rsid w:val="00C4442C"/>
    <w:rsid w:val="00C4632F"/>
    <w:rsid w:val="00C51B6C"/>
    <w:rsid w:val="00C540EA"/>
    <w:rsid w:val="00C643A8"/>
    <w:rsid w:val="00C812E1"/>
    <w:rsid w:val="00C83CEA"/>
    <w:rsid w:val="00C84189"/>
    <w:rsid w:val="00C9221D"/>
    <w:rsid w:val="00C96D35"/>
    <w:rsid w:val="00CA065E"/>
    <w:rsid w:val="00CA2123"/>
    <w:rsid w:val="00CA6B00"/>
    <w:rsid w:val="00CB1159"/>
    <w:rsid w:val="00CC157A"/>
    <w:rsid w:val="00CD4433"/>
    <w:rsid w:val="00CD73C5"/>
    <w:rsid w:val="00CE5AA1"/>
    <w:rsid w:val="00D002F6"/>
    <w:rsid w:val="00D00D9D"/>
    <w:rsid w:val="00D103B9"/>
    <w:rsid w:val="00D15FF0"/>
    <w:rsid w:val="00D16415"/>
    <w:rsid w:val="00D21832"/>
    <w:rsid w:val="00D21DE6"/>
    <w:rsid w:val="00D402D2"/>
    <w:rsid w:val="00D50A89"/>
    <w:rsid w:val="00D66328"/>
    <w:rsid w:val="00D8168E"/>
    <w:rsid w:val="00D90046"/>
    <w:rsid w:val="00D9110D"/>
    <w:rsid w:val="00D91719"/>
    <w:rsid w:val="00D92F5E"/>
    <w:rsid w:val="00DA04BC"/>
    <w:rsid w:val="00DA2A6D"/>
    <w:rsid w:val="00DA7EDC"/>
    <w:rsid w:val="00DB3138"/>
    <w:rsid w:val="00DC1281"/>
    <w:rsid w:val="00DC16EB"/>
    <w:rsid w:val="00DE2967"/>
    <w:rsid w:val="00DF16B2"/>
    <w:rsid w:val="00E00618"/>
    <w:rsid w:val="00E00C8D"/>
    <w:rsid w:val="00E22624"/>
    <w:rsid w:val="00E27086"/>
    <w:rsid w:val="00E3279F"/>
    <w:rsid w:val="00E334D5"/>
    <w:rsid w:val="00E47EA3"/>
    <w:rsid w:val="00E54036"/>
    <w:rsid w:val="00E665CF"/>
    <w:rsid w:val="00E760A7"/>
    <w:rsid w:val="00E808F8"/>
    <w:rsid w:val="00E93D57"/>
    <w:rsid w:val="00E976E5"/>
    <w:rsid w:val="00EA641C"/>
    <w:rsid w:val="00EA713A"/>
    <w:rsid w:val="00ED076D"/>
    <w:rsid w:val="00EE3FEF"/>
    <w:rsid w:val="00EE6935"/>
    <w:rsid w:val="00EF3413"/>
    <w:rsid w:val="00F10CDB"/>
    <w:rsid w:val="00F22C77"/>
    <w:rsid w:val="00F35F47"/>
    <w:rsid w:val="00F3620E"/>
    <w:rsid w:val="00F56578"/>
    <w:rsid w:val="00FB30A8"/>
    <w:rsid w:val="00FE212D"/>
    <w:rsid w:val="00FF2C4F"/>
    <w:rsid w:val="00FF6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69AC979"/>
  <w15:chartTrackingRefBased/>
  <w15:docId w15:val="{5BC21DB4-FFEB-427B-A278-D7ED5E119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3D3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B3138"/>
    <w:pPr>
      <w:keepNext/>
      <w:jc w:val="left"/>
      <w:outlineLvl w:val="0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2">
    <w:name w:val="heading 2"/>
    <w:basedOn w:val="a"/>
    <w:next w:val="a0"/>
    <w:link w:val="20"/>
    <w:uiPriority w:val="9"/>
    <w:unhideWhenUsed/>
    <w:qFormat/>
    <w:rsid w:val="00C41FBE"/>
    <w:pPr>
      <w:keepNext/>
      <w:outlineLvl w:val="1"/>
    </w:pPr>
    <w:rPr>
      <w:rFonts w:asciiTheme="majorHAnsi" w:hAnsiTheme="majorHAnsi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E334D5"/>
    <w:pPr>
      <w:ind w:leftChars="400" w:left="840"/>
    </w:pPr>
  </w:style>
  <w:style w:type="paragraph" w:styleId="a4">
    <w:name w:val="header"/>
    <w:basedOn w:val="a"/>
    <w:link w:val="a5"/>
    <w:uiPriority w:val="99"/>
    <w:unhideWhenUsed/>
    <w:rsid w:val="002F2D78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1"/>
    <w:link w:val="a4"/>
    <w:uiPriority w:val="99"/>
    <w:rsid w:val="002F2D78"/>
  </w:style>
  <w:style w:type="paragraph" w:styleId="a6">
    <w:name w:val="footer"/>
    <w:basedOn w:val="a"/>
    <w:link w:val="a7"/>
    <w:uiPriority w:val="99"/>
    <w:unhideWhenUsed/>
    <w:rsid w:val="002F2D78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1"/>
    <w:link w:val="a6"/>
    <w:uiPriority w:val="99"/>
    <w:rsid w:val="002F2D78"/>
  </w:style>
  <w:style w:type="character" w:customStyle="1" w:styleId="10">
    <w:name w:val="見出し 1 (文字)"/>
    <w:basedOn w:val="a1"/>
    <w:link w:val="1"/>
    <w:uiPriority w:val="9"/>
    <w:rsid w:val="00DB3138"/>
    <w:rPr>
      <w:rFonts w:asciiTheme="majorHAnsi" w:eastAsiaTheme="majorEastAsia" w:hAnsiTheme="majorHAnsi" w:cstheme="majorBidi"/>
      <w:b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6E7F7D"/>
  </w:style>
  <w:style w:type="character" w:styleId="a8">
    <w:name w:val="Hyperlink"/>
    <w:basedOn w:val="a1"/>
    <w:uiPriority w:val="99"/>
    <w:unhideWhenUsed/>
    <w:rsid w:val="006E7F7D"/>
    <w:rPr>
      <w:color w:val="0563C1" w:themeColor="hyperlink"/>
      <w:u w:val="single"/>
    </w:rPr>
  </w:style>
  <w:style w:type="character" w:styleId="a9">
    <w:name w:val="Placeholder Text"/>
    <w:basedOn w:val="a1"/>
    <w:uiPriority w:val="99"/>
    <w:semiHidden/>
    <w:rsid w:val="00FE212D"/>
    <w:rPr>
      <w:color w:val="808080"/>
    </w:rPr>
  </w:style>
  <w:style w:type="character" w:customStyle="1" w:styleId="20">
    <w:name w:val="見出し 2 (文字)"/>
    <w:basedOn w:val="a1"/>
    <w:link w:val="2"/>
    <w:uiPriority w:val="9"/>
    <w:rsid w:val="00C41FBE"/>
    <w:rPr>
      <w:rFonts w:asciiTheme="majorHAnsi" w:hAnsiTheme="majorHAnsi" w:cstheme="majorBidi"/>
    </w:rPr>
  </w:style>
  <w:style w:type="paragraph" w:styleId="21">
    <w:name w:val="toc 2"/>
    <w:basedOn w:val="a"/>
    <w:next w:val="a"/>
    <w:autoRedefine/>
    <w:uiPriority w:val="39"/>
    <w:unhideWhenUsed/>
    <w:rsid w:val="00E665CF"/>
    <w:pPr>
      <w:ind w:leftChars="100" w:left="210"/>
    </w:pPr>
  </w:style>
  <w:style w:type="paragraph" w:styleId="aa">
    <w:name w:val="No Spacing"/>
    <w:uiPriority w:val="1"/>
    <w:qFormat/>
    <w:rsid w:val="00C4438F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customXml" Target="../customXml/item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customXml" Target="../customXml/item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40" Type="http://schemas.openxmlformats.org/officeDocument/2006/relationships/customXml" Target="../customXml/item2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52E1EFDCF6F64990155574BBDBDC84" ma:contentTypeVersion="14" ma:contentTypeDescription="Create a new document." ma:contentTypeScope="" ma:versionID="3301737dc714ab4a7cc3dd37b8ab5cf2">
  <xsd:schema xmlns:xsd="http://www.w3.org/2001/XMLSchema" xmlns:xs="http://www.w3.org/2001/XMLSchema" xmlns:p="http://schemas.microsoft.com/office/2006/metadata/properties" xmlns:ns2="63281834-bd77-4da8-9b5c-8cdc7ad0c569" xmlns:ns3="64183b6c-8ea3-4ca2-af76-7bf4d48b8167" targetNamespace="http://schemas.microsoft.com/office/2006/metadata/properties" ma:root="true" ma:fieldsID="7175dbe0aeef8a4e7a1053f171f5ef30" ns2:_="" ns3:_="">
    <xsd:import namespace="63281834-bd77-4da8-9b5c-8cdc7ad0c569"/>
    <xsd:import namespace="64183b6c-8ea3-4ca2-af76-7bf4d48b81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281834-bd77-4da8-9b5c-8cdc7ad0c5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83b6c-8ea3-4ca2-af76-7bf4d48b816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3281834-bd77-4da8-9b5c-8cdc7ad0c56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F3530E68-12B9-4E26-A1F6-C189D9B45349}"/>
</file>

<file path=customXml/itemProps2.xml><?xml version="1.0" encoding="utf-8"?>
<ds:datastoreItem xmlns:ds="http://schemas.openxmlformats.org/officeDocument/2006/customXml" ds:itemID="{1F0F623A-E6FE-4E85-8817-AD54A2E43FB0}"/>
</file>

<file path=customXml/itemProps3.xml><?xml version="1.0" encoding="utf-8"?>
<ds:datastoreItem xmlns:ds="http://schemas.openxmlformats.org/officeDocument/2006/customXml" ds:itemID="{801A9937-3472-49CB-8580-A5212B16ABD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662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SHINOZAKI Kaito</dc:creator>
  <cp:keywords/>
  <dc:description/>
  <cp:lastModifiedBy>SHINOZAKI Kaito</cp:lastModifiedBy>
  <cp:revision>7</cp:revision>
  <cp:lastPrinted>2023-07-29T06:55:00Z</cp:lastPrinted>
  <dcterms:created xsi:type="dcterms:W3CDTF">2023-07-29T06:49:00Z</dcterms:created>
  <dcterms:modified xsi:type="dcterms:W3CDTF">2023-07-29T06:55:00Z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0x0101009C52E1EFDCF6F64990155574BBDBDC84</vt:lpwstr>
  </property>
</Properties>
</file>